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222C89" w14:paraId="5FDBC622" w14:textId="77777777" w:rsidTr="00E90EF1">
        <w:trPr>
          <w:trHeight w:val="1809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5014D" w14:textId="77777777" w:rsidR="000C03E0" w:rsidRPr="00222C89" w:rsidRDefault="00000000" w:rsidP="00222C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88B23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FBD4B" w14:textId="77777777" w:rsidR="000C03E0" w:rsidRPr="00222C89" w:rsidRDefault="008466F5" w:rsidP="00222C89">
            <w:pPr>
              <w:jc w:val="center"/>
              <w:rPr>
                <w:b/>
                <w:sz w:val="32"/>
                <w:szCs w:val="32"/>
              </w:rPr>
            </w:pPr>
            <w:r w:rsidRPr="00222C89">
              <w:rPr>
                <w:b/>
                <w:sz w:val="32"/>
                <w:szCs w:val="32"/>
              </w:rPr>
              <w:t>PIANO</w:t>
            </w:r>
            <w:r w:rsidR="0071218B" w:rsidRPr="00222C89">
              <w:rPr>
                <w:b/>
                <w:sz w:val="32"/>
                <w:szCs w:val="32"/>
              </w:rPr>
              <w:t xml:space="preserve"> ENSEMBLE</w:t>
            </w:r>
          </w:p>
          <w:p w14:paraId="7F742C4B" w14:textId="77777777" w:rsidR="000C03E0" w:rsidRDefault="000C03E0" w:rsidP="00222C89">
            <w:pPr>
              <w:jc w:val="center"/>
              <w:rPr>
                <w:b/>
                <w:sz w:val="28"/>
                <w:szCs w:val="28"/>
              </w:rPr>
            </w:pPr>
            <w:r w:rsidRPr="00222C89">
              <w:rPr>
                <w:b/>
                <w:sz w:val="28"/>
                <w:szCs w:val="28"/>
              </w:rPr>
              <w:t>Elementary</w:t>
            </w:r>
          </w:p>
          <w:p w14:paraId="36ADA350" w14:textId="659EA884" w:rsidR="00565D1A" w:rsidRPr="00222C89" w:rsidRDefault="00565D1A" w:rsidP="00222C8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234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3E5F0F53" w14:textId="77777777" w:rsidR="000C03E0" w:rsidRPr="00222C89" w:rsidRDefault="000C03E0" w:rsidP="00222C8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D4CDE2C" w14:textId="77777777" w:rsidR="00A1436A" w:rsidRPr="00B31DB3" w:rsidRDefault="00A1436A" w:rsidP="00A1436A">
      <w:pPr>
        <w:rPr>
          <w:sz w:val="20"/>
          <w:szCs w:val="20"/>
        </w:rPr>
      </w:pPr>
    </w:p>
    <w:p w14:paraId="20D6954D" w14:textId="77777777" w:rsidR="00993135" w:rsidRPr="0034012D" w:rsidRDefault="00993135" w:rsidP="0099313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8"/>
        <w:gridCol w:w="178"/>
        <w:gridCol w:w="5492"/>
        <w:gridCol w:w="450"/>
        <w:gridCol w:w="701"/>
        <w:gridCol w:w="379"/>
        <w:gridCol w:w="326"/>
        <w:gridCol w:w="934"/>
        <w:gridCol w:w="1008"/>
      </w:tblGrid>
      <w:tr w:rsidR="005913B6" w:rsidRPr="00222C89" w14:paraId="31495360" w14:textId="77777777" w:rsidTr="005913B6">
        <w:tc>
          <w:tcPr>
            <w:tcW w:w="828" w:type="dxa"/>
          </w:tcPr>
          <w:p w14:paraId="52DBC688" w14:textId="77777777" w:rsidR="005913B6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32A6F15" w14:textId="434F4375" w:rsidR="005913B6" w:rsidRPr="00222C89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Names: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vAlign w:val="bottom"/>
          </w:tcPr>
          <w:p w14:paraId="6A5E7ADD" w14:textId="77777777" w:rsidR="005913B6" w:rsidRPr="00222C89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151" w:type="dxa"/>
            <w:gridSpan w:val="2"/>
            <w:vAlign w:val="bottom"/>
          </w:tcPr>
          <w:p w14:paraId="459C5C8E" w14:textId="52719979" w:rsidR="005913B6" w:rsidRPr="00222C89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 in Group</w:t>
            </w: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  <w:vAlign w:val="bottom"/>
          </w:tcPr>
          <w:p w14:paraId="6DF456BD" w14:textId="79667334" w:rsidR="005913B6" w:rsidRPr="00222C89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34" w:type="dxa"/>
            <w:vAlign w:val="bottom"/>
          </w:tcPr>
          <w:p w14:paraId="51B06FE5" w14:textId="77777777" w:rsidR="005913B6" w:rsidRPr="00222C89" w:rsidRDefault="005913B6" w:rsidP="005913B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School #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78C178EF" w14:textId="77777777" w:rsidR="005913B6" w:rsidRPr="00222C89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993135" w:rsidRPr="00222C89" w14:paraId="7665C541" w14:textId="77777777" w:rsidTr="005913B6">
        <w:tc>
          <w:tcPr>
            <w:tcW w:w="1006" w:type="dxa"/>
            <w:gridSpan w:val="2"/>
          </w:tcPr>
          <w:p w14:paraId="68563D83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F82A81A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Selection</w:t>
            </w:r>
          </w:p>
        </w:tc>
        <w:tc>
          <w:tcPr>
            <w:tcW w:w="5942" w:type="dxa"/>
            <w:gridSpan w:val="2"/>
            <w:tcBorders>
              <w:bottom w:val="single" w:sz="4" w:space="0" w:color="auto"/>
            </w:tcBorders>
            <w:vAlign w:val="bottom"/>
          </w:tcPr>
          <w:p w14:paraId="6277BB4B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65921E3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475BBAF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Composer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vAlign w:val="bottom"/>
          </w:tcPr>
          <w:p w14:paraId="73AE0795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394D3EA2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2"/>
        <w:gridCol w:w="5686"/>
        <w:gridCol w:w="1538"/>
      </w:tblGrid>
      <w:tr w:rsidR="00A1436A" w:rsidRPr="00222C89" w14:paraId="495E56D4" w14:textId="77777777" w:rsidTr="00222C89">
        <w:tc>
          <w:tcPr>
            <w:tcW w:w="3072" w:type="dxa"/>
            <w:shd w:val="clear" w:color="auto" w:fill="000000"/>
            <w:vAlign w:val="center"/>
          </w:tcPr>
          <w:p w14:paraId="6368959B" w14:textId="77777777" w:rsidR="00A1436A" w:rsidRPr="00222C89" w:rsidRDefault="00D4048D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22C89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686" w:type="dxa"/>
            <w:shd w:val="clear" w:color="auto" w:fill="000000"/>
            <w:vAlign w:val="center"/>
          </w:tcPr>
          <w:p w14:paraId="3E404376" w14:textId="77777777" w:rsidR="00A1436A" w:rsidRPr="00222C89" w:rsidRDefault="00D4048D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22C89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38" w:type="dxa"/>
            <w:shd w:val="clear" w:color="auto" w:fill="000000"/>
            <w:vAlign w:val="center"/>
          </w:tcPr>
          <w:p w14:paraId="4268CBC7" w14:textId="77777777" w:rsidR="00A1436A" w:rsidRPr="00222C89" w:rsidRDefault="00D4048D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22C89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222C89" w14:paraId="6F4D5EE9" w14:textId="77777777" w:rsidTr="004C0863">
        <w:trPr>
          <w:trHeight w:val="1440"/>
        </w:trPr>
        <w:tc>
          <w:tcPr>
            <w:tcW w:w="3072" w:type="dxa"/>
            <w:vAlign w:val="center"/>
          </w:tcPr>
          <w:p w14:paraId="4335CC12" w14:textId="77777777" w:rsidR="008466F5" w:rsidRPr="00222C89" w:rsidRDefault="008466F5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22C89">
              <w:rPr>
                <w:i/>
                <w:sz w:val="20"/>
                <w:szCs w:val="20"/>
              </w:rPr>
              <w:t>TECHNIQUE</w:t>
            </w:r>
          </w:p>
          <w:p w14:paraId="01E2AC34" w14:textId="5CF5A912" w:rsidR="00A1436A" w:rsidRPr="00222C89" w:rsidRDefault="001352AA" w:rsidP="00222C89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position of hands</w:t>
            </w:r>
            <w:r w:rsidR="000B0F34">
              <w:rPr>
                <w:sz w:val="20"/>
                <w:szCs w:val="20"/>
              </w:rPr>
              <w:t>/</w:t>
            </w:r>
            <w:r w:rsidRPr="00222C89">
              <w:rPr>
                <w:sz w:val="20"/>
                <w:szCs w:val="20"/>
              </w:rPr>
              <w:t>body</w:t>
            </w:r>
            <w:r w:rsidR="000B0F34">
              <w:rPr>
                <w:sz w:val="20"/>
                <w:szCs w:val="20"/>
              </w:rPr>
              <w:t>/fingers</w:t>
            </w:r>
            <w:r w:rsidR="008466F5" w:rsidRPr="00222C89">
              <w:rPr>
                <w:sz w:val="20"/>
                <w:szCs w:val="20"/>
              </w:rPr>
              <w:t xml:space="preserve">, facility, </w:t>
            </w:r>
            <w:r w:rsidRPr="00222C89">
              <w:rPr>
                <w:sz w:val="20"/>
                <w:szCs w:val="20"/>
              </w:rPr>
              <w:t xml:space="preserve">articulation (staccato, legato, </w:t>
            </w:r>
            <w:r w:rsidR="000B0F34">
              <w:rPr>
                <w:sz w:val="20"/>
                <w:szCs w:val="20"/>
              </w:rPr>
              <w:t>etc.</w:t>
            </w:r>
            <w:r w:rsidRPr="00222C89">
              <w:rPr>
                <w:sz w:val="20"/>
                <w:szCs w:val="20"/>
              </w:rPr>
              <w:t xml:space="preserve">), </w:t>
            </w:r>
            <w:r w:rsidR="004C0863">
              <w:rPr>
                <w:sz w:val="20"/>
                <w:szCs w:val="20"/>
              </w:rPr>
              <w:t xml:space="preserve">accuracy, tone quality and production, </w:t>
            </w:r>
            <w:r w:rsidRPr="00222C89">
              <w:rPr>
                <w:sz w:val="20"/>
                <w:szCs w:val="20"/>
              </w:rPr>
              <w:t>accurate use of pedals</w:t>
            </w:r>
          </w:p>
        </w:tc>
        <w:tc>
          <w:tcPr>
            <w:tcW w:w="5686" w:type="dxa"/>
            <w:vAlign w:val="center"/>
          </w:tcPr>
          <w:p w14:paraId="6FF4FC50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24807676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22C89" w14:paraId="1B0C28E1" w14:textId="77777777" w:rsidTr="004C0863">
        <w:trPr>
          <w:trHeight w:val="1440"/>
        </w:trPr>
        <w:tc>
          <w:tcPr>
            <w:tcW w:w="3072" w:type="dxa"/>
            <w:vAlign w:val="center"/>
          </w:tcPr>
          <w:p w14:paraId="136D5A78" w14:textId="77777777" w:rsidR="00A1436A" w:rsidRPr="00222C89" w:rsidRDefault="00B31DB3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22C89">
              <w:rPr>
                <w:i/>
                <w:sz w:val="20"/>
                <w:szCs w:val="20"/>
              </w:rPr>
              <w:t>INTERPRETATION</w:t>
            </w:r>
          </w:p>
          <w:p w14:paraId="653469E9" w14:textId="450AAE64" w:rsidR="00B31DB3" w:rsidRPr="00222C89" w:rsidRDefault="008466F5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 xml:space="preserve">correctness of style, appropriate/ accurate tempo, clarity of motives, phrases, form, </w:t>
            </w:r>
            <w:r w:rsidR="001352AA" w:rsidRPr="00222C89">
              <w:rPr>
                <w:sz w:val="20"/>
                <w:szCs w:val="20"/>
              </w:rPr>
              <w:t>even &amp; steady rhythm</w:t>
            </w:r>
            <w:r w:rsidR="004C0863">
              <w:rPr>
                <w:sz w:val="20"/>
                <w:szCs w:val="20"/>
              </w:rPr>
              <w:t>, dynamics</w:t>
            </w:r>
          </w:p>
        </w:tc>
        <w:tc>
          <w:tcPr>
            <w:tcW w:w="5686" w:type="dxa"/>
            <w:vAlign w:val="center"/>
          </w:tcPr>
          <w:p w14:paraId="26CFF1F4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1281DD1C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22C89" w14:paraId="6DF9CCC2" w14:textId="77777777" w:rsidTr="004C0863">
        <w:trPr>
          <w:trHeight w:val="1440"/>
        </w:trPr>
        <w:tc>
          <w:tcPr>
            <w:tcW w:w="3072" w:type="dxa"/>
            <w:vAlign w:val="center"/>
          </w:tcPr>
          <w:p w14:paraId="3C8911EF" w14:textId="77777777" w:rsidR="002E0B1E" w:rsidRPr="00222C89" w:rsidRDefault="002E0B1E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22C89">
              <w:rPr>
                <w:i/>
                <w:sz w:val="20"/>
                <w:szCs w:val="20"/>
              </w:rPr>
              <w:t>EXPRESSION</w:t>
            </w:r>
          </w:p>
          <w:p w14:paraId="7181E1A0" w14:textId="03654FD2" w:rsidR="00B31DB3" w:rsidRPr="00222C89" w:rsidRDefault="002E0B1E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contrast in tempo/dynamics, phrasing, contrast in sections</w:t>
            </w:r>
            <w:r w:rsidR="00394C29">
              <w:rPr>
                <w:sz w:val="20"/>
                <w:szCs w:val="20"/>
              </w:rPr>
              <w:t xml:space="preserve"> </w:t>
            </w:r>
            <w:r w:rsidRPr="00222C89">
              <w:rPr>
                <w:sz w:val="20"/>
                <w:szCs w:val="20"/>
              </w:rPr>
              <w:t>form</w:t>
            </w:r>
            <w:r w:rsidR="004C0863">
              <w:rPr>
                <w:sz w:val="20"/>
                <w:szCs w:val="20"/>
              </w:rPr>
              <w:t>, balance</w:t>
            </w:r>
          </w:p>
        </w:tc>
        <w:tc>
          <w:tcPr>
            <w:tcW w:w="5686" w:type="dxa"/>
            <w:vAlign w:val="center"/>
          </w:tcPr>
          <w:p w14:paraId="1EB9B53B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556A66E2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22C89" w14:paraId="156949CF" w14:textId="77777777" w:rsidTr="004C0863">
        <w:trPr>
          <w:trHeight w:val="1440"/>
        </w:trPr>
        <w:tc>
          <w:tcPr>
            <w:tcW w:w="3072" w:type="dxa"/>
            <w:vAlign w:val="center"/>
          </w:tcPr>
          <w:p w14:paraId="23311475" w14:textId="49B48C97" w:rsidR="00A1436A" w:rsidRPr="00222C89" w:rsidRDefault="002E0B1E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22C89">
              <w:rPr>
                <w:i/>
                <w:sz w:val="20"/>
                <w:szCs w:val="20"/>
              </w:rPr>
              <w:t>PERFORMANCE</w:t>
            </w:r>
          </w:p>
          <w:p w14:paraId="2CEA8839" w14:textId="77777777" w:rsidR="00B31DB3" w:rsidRPr="00222C89" w:rsidRDefault="002E0B1E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mood and emotion, artistry, poise, stage presence</w:t>
            </w:r>
          </w:p>
        </w:tc>
        <w:tc>
          <w:tcPr>
            <w:tcW w:w="5686" w:type="dxa"/>
            <w:vAlign w:val="center"/>
          </w:tcPr>
          <w:p w14:paraId="3C78C3A1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7FF5D7EB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22C89" w14:paraId="7562EE13" w14:textId="77777777" w:rsidTr="004C0863">
        <w:trPr>
          <w:trHeight w:val="1440"/>
        </w:trPr>
        <w:tc>
          <w:tcPr>
            <w:tcW w:w="3072" w:type="dxa"/>
            <w:vAlign w:val="center"/>
          </w:tcPr>
          <w:p w14:paraId="0341525C" w14:textId="77777777" w:rsidR="00A1436A" w:rsidRPr="00222C89" w:rsidRDefault="00B31DB3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22C89">
              <w:rPr>
                <w:i/>
                <w:sz w:val="20"/>
                <w:szCs w:val="20"/>
              </w:rPr>
              <w:t>SELECTION</w:t>
            </w:r>
          </w:p>
          <w:p w14:paraId="7C0143D2" w14:textId="684D596E" w:rsidR="00B31DB3" w:rsidRPr="00222C89" w:rsidRDefault="004C0863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2E0B1E" w:rsidRPr="00222C89">
              <w:rPr>
                <w:sz w:val="20"/>
                <w:szCs w:val="20"/>
              </w:rPr>
              <w:t>ppropriate</w:t>
            </w:r>
            <w:r>
              <w:rPr>
                <w:sz w:val="20"/>
                <w:szCs w:val="20"/>
              </w:rPr>
              <w:t>ness of</w:t>
            </w:r>
            <w:r w:rsidR="00AE336E" w:rsidRPr="00222C89">
              <w:rPr>
                <w:sz w:val="20"/>
                <w:szCs w:val="20"/>
              </w:rPr>
              <w:t xml:space="preserve"> the</w:t>
            </w:r>
            <w:r w:rsidR="00B31DB3" w:rsidRPr="00222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selection, difficulty</w:t>
            </w:r>
          </w:p>
        </w:tc>
        <w:tc>
          <w:tcPr>
            <w:tcW w:w="5686" w:type="dxa"/>
            <w:vAlign w:val="center"/>
          </w:tcPr>
          <w:p w14:paraId="5793DC88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5E8026F2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222C89" w14:paraId="3246217D" w14:textId="77777777" w:rsidTr="00222C89">
        <w:trPr>
          <w:trHeight w:hRule="exact" w:val="576"/>
        </w:trPr>
        <w:tc>
          <w:tcPr>
            <w:tcW w:w="3072" w:type="dxa"/>
            <w:vAlign w:val="center"/>
          </w:tcPr>
          <w:p w14:paraId="2334C6E0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86" w:type="dxa"/>
            <w:vAlign w:val="center"/>
          </w:tcPr>
          <w:p w14:paraId="3ABE4A87" w14:textId="32C8D25F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222C89">
              <w:rPr>
                <w:b/>
                <w:sz w:val="20"/>
                <w:szCs w:val="20"/>
              </w:rPr>
              <w:t>TOTAL POINTS</w:t>
            </w:r>
            <w:r w:rsidR="00D22E23">
              <w:rPr>
                <w:b/>
                <w:sz w:val="20"/>
                <w:szCs w:val="20"/>
              </w:rPr>
              <w:t xml:space="preserve"> (</w:t>
            </w:r>
            <w:r w:rsidR="004C0863">
              <w:rPr>
                <w:b/>
                <w:sz w:val="20"/>
                <w:szCs w:val="20"/>
              </w:rPr>
              <w:t>5</w:t>
            </w:r>
            <w:r w:rsidR="00D22E23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38" w:type="dxa"/>
            <w:vAlign w:val="center"/>
          </w:tcPr>
          <w:p w14:paraId="313DFE00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77F89EF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222C89" w14:paraId="02965059" w14:textId="77777777" w:rsidTr="00222C89">
        <w:tc>
          <w:tcPr>
            <w:tcW w:w="3600" w:type="dxa"/>
            <w:gridSpan w:val="2"/>
          </w:tcPr>
          <w:p w14:paraId="02DB6148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222C89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352FB743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222C89" w14:paraId="61B398BC" w14:textId="77777777" w:rsidTr="00222C89">
        <w:tc>
          <w:tcPr>
            <w:tcW w:w="1800" w:type="dxa"/>
          </w:tcPr>
          <w:p w14:paraId="5B9529FE" w14:textId="77777777" w:rsidR="003469A0" w:rsidRPr="00222C89" w:rsidRDefault="003469A0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478CFF1" w14:textId="77777777" w:rsidR="003469A0" w:rsidRPr="00222C89" w:rsidRDefault="003469A0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29CE12CA" w14:textId="77777777" w:rsidR="003469A0" w:rsidRPr="00222C89" w:rsidRDefault="003469A0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22C89" w14:paraId="167E500F" w14:textId="77777777" w:rsidTr="00222C89">
        <w:tc>
          <w:tcPr>
            <w:tcW w:w="1800" w:type="dxa"/>
          </w:tcPr>
          <w:p w14:paraId="41F75DD5" w14:textId="77777777" w:rsidR="00073086" w:rsidRPr="00222C89" w:rsidRDefault="00073086" w:rsidP="00222C8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9-10</w:t>
            </w:r>
            <w:r w:rsidRPr="00222C89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222C8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49D77FAE" w14:textId="0D3195AC" w:rsidR="00073086" w:rsidRPr="00222C89" w:rsidRDefault="004C0863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073086" w:rsidRPr="00222C8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</w:t>
            </w:r>
            <w:r w:rsidR="00073086" w:rsidRPr="00222C89">
              <w:rPr>
                <w:sz w:val="20"/>
                <w:szCs w:val="20"/>
              </w:rPr>
              <w:t>0</w:t>
            </w:r>
            <w:r w:rsidR="00073086" w:rsidRPr="00222C89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6B4A251A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22C89" w14:paraId="46181DF4" w14:textId="77777777" w:rsidTr="00222C89">
        <w:tc>
          <w:tcPr>
            <w:tcW w:w="1800" w:type="dxa"/>
          </w:tcPr>
          <w:p w14:paraId="06D1FB70" w14:textId="77777777" w:rsidR="00073086" w:rsidRPr="00222C89" w:rsidRDefault="00073086" w:rsidP="00222C8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8</w:t>
            </w:r>
            <w:r w:rsidRPr="00222C8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40A79CB4" w14:textId="49EB1634" w:rsidR="00073086" w:rsidRPr="00222C89" w:rsidRDefault="004C0863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073086" w:rsidRPr="00222C8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44</w:t>
            </w:r>
            <w:r w:rsidR="00073086" w:rsidRPr="00222C8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793374E3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22C89" w14:paraId="51720189" w14:textId="77777777" w:rsidTr="00222C89">
        <w:tc>
          <w:tcPr>
            <w:tcW w:w="1800" w:type="dxa"/>
          </w:tcPr>
          <w:p w14:paraId="2641EC4A" w14:textId="77777777" w:rsidR="00073086" w:rsidRPr="00222C89" w:rsidRDefault="00073086" w:rsidP="00222C8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7</w:t>
            </w:r>
            <w:r w:rsidRPr="00222C8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4A1293C5" w14:textId="16507598" w:rsidR="00073086" w:rsidRPr="00222C89" w:rsidRDefault="004C0863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073086" w:rsidRPr="00222C8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39</w:t>
            </w:r>
            <w:r w:rsidR="00073086" w:rsidRPr="00222C8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45BBD1F2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22C89" w14:paraId="221B42E1" w14:textId="77777777" w:rsidTr="00222C89">
        <w:tc>
          <w:tcPr>
            <w:tcW w:w="1800" w:type="dxa"/>
          </w:tcPr>
          <w:p w14:paraId="1DB1CFB2" w14:textId="77777777" w:rsidR="00073086" w:rsidRPr="00222C89" w:rsidRDefault="00073086" w:rsidP="00222C8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6</w:t>
            </w:r>
            <w:r w:rsidRPr="00222C8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49799ADB" w14:textId="37EF8FA3" w:rsidR="00073086" w:rsidRPr="00222C89" w:rsidRDefault="004C0863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73086" w:rsidRPr="00222C8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34</w:t>
            </w:r>
            <w:r w:rsidR="00073086" w:rsidRPr="00222C8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5936B06E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22C89" w14:paraId="474CF6AC" w14:textId="77777777" w:rsidTr="00222C89">
        <w:tc>
          <w:tcPr>
            <w:tcW w:w="1800" w:type="dxa"/>
          </w:tcPr>
          <w:p w14:paraId="0AE18031" w14:textId="77777777" w:rsidR="00073086" w:rsidRPr="00222C89" w:rsidRDefault="00073086" w:rsidP="00222C8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5</w:t>
            </w:r>
            <w:r w:rsidRPr="00222C8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07FF9219" w14:textId="729503E1" w:rsidR="00073086" w:rsidRPr="00222C89" w:rsidRDefault="00073086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0-</w:t>
            </w:r>
            <w:r w:rsidR="004C0863">
              <w:rPr>
                <w:sz w:val="20"/>
                <w:szCs w:val="20"/>
              </w:rPr>
              <w:t>29</w:t>
            </w:r>
            <w:r w:rsidRPr="00222C8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729488B2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Judge’s Signature</w:t>
            </w:r>
          </w:p>
        </w:tc>
      </w:tr>
    </w:tbl>
    <w:p w14:paraId="6E9FEE70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222C89">
      <w:footerReference w:type="default" r:id="rId11"/>
      <w:pgSz w:w="12240" w:h="15840"/>
      <w:pgMar w:top="576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BE8F9" w14:textId="77777777" w:rsidR="00C26E66" w:rsidRDefault="00C26E66" w:rsidP="00222C89">
      <w:r>
        <w:separator/>
      </w:r>
    </w:p>
  </w:endnote>
  <w:endnote w:type="continuationSeparator" w:id="0">
    <w:p w14:paraId="05B03587" w14:textId="77777777" w:rsidR="00C26E66" w:rsidRDefault="00C26E66" w:rsidP="00222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7A2D" w14:textId="0BD8C797" w:rsidR="00222C89" w:rsidRDefault="00222C89">
    <w:pPr>
      <w:pStyle w:val="Footer"/>
    </w:pPr>
    <w:r w:rsidRPr="00C60C3E">
      <w:rPr>
        <w:sz w:val="16"/>
        <w:szCs w:val="16"/>
      </w:rPr>
      <w:t>© 20</w:t>
    </w:r>
    <w:r w:rsidR="004C0863">
      <w:rPr>
        <w:sz w:val="16"/>
        <w:szCs w:val="16"/>
      </w:rPr>
      <w:t>2</w:t>
    </w:r>
    <w:r w:rsidR="00E21ED5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4C0863">
      <w:rPr>
        <w:sz w:val="16"/>
        <w:szCs w:val="16"/>
      </w:rPr>
      <w:t>2</w:t>
    </w:r>
    <w:r w:rsidR="00E21ED5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2486D00A" w14:textId="77777777" w:rsidR="00222C89" w:rsidRDefault="00222C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D42F6" w14:textId="77777777" w:rsidR="00C26E66" w:rsidRDefault="00C26E66" w:rsidP="00222C89">
      <w:r>
        <w:separator/>
      </w:r>
    </w:p>
  </w:footnote>
  <w:footnote w:type="continuationSeparator" w:id="0">
    <w:p w14:paraId="4A6F2EF7" w14:textId="77777777" w:rsidR="00C26E66" w:rsidRDefault="00C26E66" w:rsidP="00222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06856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B0F34"/>
    <w:rsid w:val="000C03E0"/>
    <w:rsid w:val="00117552"/>
    <w:rsid w:val="001352AA"/>
    <w:rsid w:val="00160442"/>
    <w:rsid w:val="00222C89"/>
    <w:rsid w:val="002B6C51"/>
    <w:rsid w:val="002C300A"/>
    <w:rsid w:val="002E0B1E"/>
    <w:rsid w:val="003469A0"/>
    <w:rsid w:val="00394C29"/>
    <w:rsid w:val="00434E14"/>
    <w:rsid w:val="004C0863"/>
    <w:rsid w:val="005426F8"/>
    <w:rsid w:val="00556296"/>
    <w:rsid w:val="00565D1A"/>
    <w:rsid w:val="005913B6"/>
    <w:rsid w:val="00616996"/>
    <w:rsid w:val="0071218B"/>
    <w:rsid w:val="00840FF4"/>
    <w:rsid w:val="008466F5"/>
    <w:rsid w:val="00993135"/>
    <w:rsid w:val="00A1436A"/>
    <w:rsid w:val="00A43075"/>
    <w:rsid w:val="00AD10CE"/>
    <w:rsid w:val="00AE336E"/>
    <w:rsid w:val="00B31DB3"/>
    <w:rsid w:val="00C26E66"/>
    <w:rsid w:val="00CF29EF"/>
    <w:rsid w:val="00D12EAF"/>
    <w:rsid w:val="00D22E23"/>
    <w:rsid w:val="00D4048D"/>
    <w:rsid w:val="00E0072A"/>
    <w:rsid w:val="00E21ED5"/>
    <w:rsid w:val="00E4195B"/>
    <w:rsid w:val="00E90EF1"/>
    <w:rsid w:val="00F5612B"/>
    <w:rsid w:val="00FB3E5C"/>
    <w:rsid w:val="00FE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F6D342F"/>
  <w15:chartTrackingRefBased/>
  <w15:docId w15:val="{4BA95BD2-6DBB-4653-913C-5AFE3F4EE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2C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22C8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2C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22C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D023E8-E3E5-4578-9D35-A0BC12B23DCD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32A6A01B-A514-419F-B0E5-FF326D8C49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4607B2-7F5F-4EC0-A258-ECFD0EF82C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6</cp:revision>
  <cp:lastPrinted>2015-12-15T21:17:00Z</cp:lastPrinted>
  <dcterms:created xsi:type="dcterms:W3CDTF">2025-09-08T18:58:00Z</dcterms:created>
  <dcterms:modified xsi:type="dcterms:W3CDTF">2025-09-08T19:04:00Z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