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7383E" w14:paraId="64026EAA" w14:textId="77777777" w:rsidTr="0027383E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6C81" w14:textId="77777777" w:rsidR="000C03E0" w:rsidRPr="0027383E" w:rsidRDefault="00000000" w:rsidP="002738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5477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F63E3" w14:textId="77777777" w:rsidR="000C03E0" w:rsidRPr="0027383E" w:rsidRDefault="008466F5" w:rsidP="0027383E">
            <w:pPr>
              <w:jc w:val="center"/>
              <w:rPr>
                <w:b/>
                <w:sz w:val="32"/>
                <w:szCs w:val="32"/>
              </w:rPr>
            </w:pPr>
            <w:r w:rsidRPr="0027383E">
              <w:rPr>
                <w:b/>
                <w:sz w:val="32"/>
                <w:szCs w:val="32"/>
              </w:rPr>
              <w:t>PIANO</w:t>
            </w:r>
            <w:r w:rsidR="000C03E0" w:rsidRPr="0027383E">
              <w:rPr>
                <w:b/>
                <w:sz w:val="32"/>
                <w:szCs w:val="32"/>
              </w:rPr>
              <w:t xml:space="preserve"> SOLO</w:t>
            </w:r>
          </w:p>
          <w:p w14:paraId="0DE7B8D6" w14:textId="77777777" w:rsidR="000C03E0" w:rsidRPr="0027383E" w:rsidRDefault="000C03E0" w:rsidP="0027383E">
            <w:pPr>
              <w:jc w:val="center"/>
              <w:rPr>
                <w:b/>
                <w:sz w:val="28"/>
                <w:szCs w:val="28"/>
              </w:rPr>
            </w:pPr>
            <w:r w:rsidRPr="0027383E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0DAA9428" w14:textId="77777777" w:rsidR="000C03E0" w:rsidRPr="0027383E" w:rsidRDefault="000C03E0" w:rsidP="002738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5C4912" w14:textId="77777777" w:rsidR="00A1436A" w:rsidRPr="00B31DB3" w:rsidRDefault="00A1436A" w:rsidP="00A1436A">
      <w:pPr>
        <w:rPr>
          <w:sz w:val="20"/>
          <w:szCs w:val="20"/>
        </w:rPr>
      </w:pPr>
    </w:p>
    <w:p w14:paraId="0B6C252A" w14:textId="5F6961B3" w:rsidR="00A1436A" w:rsidRPr="00B31DB3" w:rsidRDefault="008466F5" w:rsidP="00E33085">
      <w:pPr>
        <w:tabs>
          <w:tab w:val="left" w:pos="5220"/>
          <w:tab w:val="left" w:pos="558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Sacred Piano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232</w:t>
      </w:r>
    </w:p>
    <w:p w14:paraId="4EDA65C4" w14:textId="6400DF61" w:rsidR="00A1436A" w:rsidRPr="00B31DB3" w:rsidRDefault="008466F5" w:rsidP="00E33085">
      <w:pPr>
        <w:tabs>
          <w:tab w:val="left" w:pos="5220"/>
          <w:tab w:val="left" w:pos="558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Classical Piano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233</w:t>
      </w:r>
    </w:p>
    <w:p w14:paraId="2B7F022C" w14:textId="77777777" w:rsidR="008A7C63" w:rsidRPr="0034012D" w:rsidRDefault="008A7C63" w:rsidP="008A7C63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631"/>
        <w:gridCol w:w="311"/>
        <w:gridCol w:w="450"/>
        <w:gridCol w:w="630"/>
        <w:gridCol w:w="270"/>
        <w:gridCol w:w="990"/>
        <w:gridCol w:w="1008"/>
      </w:tblGrid>
      <w:tr w:rsidR="008A4CBF" w:rsidRPr="0027383E" w14:paraId="44D4DD10" w14:textId="77777777" w:rsidTr="00C16333">
        <w:tc>
          <w:tcPr>
            <w:tcW w:w="828" w:type="dxa"/>
          </w:tcPr>
          <w:p w14:paraId="62BC90F7" w14:textId="77777777" w:rsidR="00C16333" w:rsidRDefault="00C1633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2831006" w14:textId="735A1AA1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Name: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vAlign w:val="bottom"/>
          </w:tcPr>
          <w:p w14:paraId="6B458B1E" w14:textId="77777777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65F6F3C2" w14:textId="09159970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bottom"/>
          </w:tcPr>
          <w:p w14:paraId="390A9F4E" w14:textId="63D486D5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678E471B" w14:textId="77777777" w:rsidR="008A4CBF" w:rsidRPr="0027383E" w:rsidRDefault="008A4CBF" w:rsidP="00C1633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84AB37E" w14:textId="77777777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8A7C63" w:rsidRPr="0027383E" w14:paraId="1CE399EA" w14:textId="77777777" w:rsidTr="008A4CBF">
        <w:tc>
          <w:tcPr>
            <w:tcW w:w="1006" w:type="dxa"/>
            <w:gridSpan w:val="2"/>
          </w:tcPr>
          <w:p w14:paraId="1B900925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FBB7FCB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Selection</w:t>
            </w:r>
          </w:p>
        </w:tc>
        <w:tc>
          <w:tcPr>
            <w:tcW w:w="5942" w:type="dxa"/>
            <w:gridSpan w:val="2"/>
            <w:tcBorders>
              <w:bottom w:val="single" w:sz="4" w:space="0" w:color="auto"/>
            </w:tcBorders>
            <w:vAlign w:val="bottom"/>
          </w:tcPr>
          <w:p w14:paraId="57228728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2A7DF79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D350BE8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Composer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5716B326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2946911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27383E" w14:paraId="3BA41D8E" w14:textId="77777777" w:rsidTr="0027383E">
        <w:tc>
          <w:tcPr>
            <w:tcW w:w="2988" w:type="dxa"/>
            <w:shd w:val="clear" w:color="auto" w:fill="000000"/>
            <w:vAlign w:val="center"/>
          </w:tcPr>
          <w:p w14:paraId="728FA0D1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0B19647F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68310545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7383E" w14:paraId="14AE8944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3B716686" w14:textId="58599AF8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PERFORMANCE</w:t>
            </w:r>
          </w:p>
          <w:p w14:paraId="2698F5B0" w14:textId="38CF2F6F" w:rsidR="00A1436A" w:rsidRPr="0027383E" w:rsidRDefault="00447438" w:rsidP="00447438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musical effect, poise, difficulty/choice of selection, memorization</w:t>
            </w:r>
          </w:p>
        </w:tc>
        <w:tc>
          <w:tcPr>
            <w:tcW w:w="5760" w:type="dxa"/>
            <w:vAlign w:val="center"/>
          </w:tcPr>
          <w:p w14:paraId="55161FF4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CD4A443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7B7A9641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3FA5814E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INTERPRETATION</w:t>
            </w:r>
          </w:p>
          <w:p w14:paraId="28932E10" w14:textId="1C926332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dynamics, phrasing, styling/mood, balance/voicing</w:t>
            </w:r>
          </w:p>
        </w:tc>
        <w:tc>
          <w:tcPr>
            <w:tcW w:w="5760" w:type="dxa"/>
            <w:vAlign w:val="center"/>
          </w:tcPr>
          <w:p w14:paraId="315AF2BB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91EBE63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1E9DD54F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065DEB8A" w14:textId="2AED93D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MUSICIANSHIP</w:t>
            </w:r>
          </w:p>
          <w:p w14:paraId="324C3DB9" w14:textId="447D03D5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feeling for meter, steadiness, tempo, expression/feeling, range of dynamics</w:t>
            </w:r>
          </w:p>
        </w:tc>
        <w:tc>
          <w:tcPr>
            <w:tcW w:w="5760" w:type="dxa"/>
            <w:vAlign w:val="center"/>
          </w:tcPr>
          <w:p w14:paraId="31E8B321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72CD96C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51C5EC8A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427F78E8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ACCURACY</w:t>
            </w:r>
          </w:p>
          <w:p w14:paraId="15BA8B96" w14:textId="68A9DDB9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 accuracy, rhythmic accuracy, continuity, fluency, dynamics/tempo indications</w:t>
            </w:r>
          </w:p>
        </w:tc>
        <w:tc>
          <w:tcPr>
            <w:tcW w:w="5760" w:type="dxa"/>
            <w:vAlign w:val="center"/>
          </w:tcPr>
          <w:p w14:paraId="3089C240" w14:textId="6D17BB75" w:rsidR="00A1436A" w:rsidRPr="0027383E" w:rsidRDefault="00A1436A" w:rsidP="0044743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FEDD30A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4AFFBBE9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56941D18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TECHNIQUE</w:t>
            </w:r>
          </w:p>
          <w:p w14:paraId="5AC139F6" w14:textId="777EA605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coordination, fingering, tone quality, facility, appropriate touch/pedaling</w:t>
            </w:r>
          </w:p>
        </w:tc>
        <w:tc>
          <w:tcPr>
            <w:tcW w:w="5760" w:type="dxa"/>
            <w:vAlign w:val="center"/>
          </w:tcPr>
          <w:p w14:paraId="41D97007" w14:textId="63F55A3F" w:rsidR="00A1436A" w:rsidRPr="0027383E" w:rsidRDefault="00A1436A" w:rsidP="0044743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DAB9854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7383E" w14:paraId="3E062704" w14:textId="77777777" w:rsidTr="0027383E">
        <w:trPr>
          <w:trHeight w:hRule="exact" w:val="576"/>
        </w:trPr>
        <w:tc>
          <w:tcPr>
            <w:tcW w:w="2988" w:type="dxa"/>
            <w:vAlign w:val="center"/>
          </w:tcPr>
          <w:p w14:paraId="5ED56587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3BA4D52B" w14:textId="24939E1F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7383E">
              <w:rPr>
                <w:b/>
                <w:sz w:val="20"/>
                <w:szCs w:val="20"/>
              </w:rPr>
              <w:t>TOTAL POINTS</w:t>
            </w:r>
            <w:r w:rsidR="00517337">
              <w:rPr>
                <w:b/>
                <w:sz w:val="20"/>
                <w:szCs w:val="20"/>
              </w:rPr>
              <w:t xml:space="preserve"> (</w:t>
            </w:r>
            <w:r w:rsidR="00447438">
              <w:rPr>
                <w:b/>
                <w:sz w:val="20"/>
                <w:szCs w:val="20"/>
              </w:rPr>
              <w:t>5</w:t>
            </w:r>
            <w:r w:rsidR="00517337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3D92A66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0D139262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7383E" w14:paraId="5AA51AD3" w14:textId="77777777" w:rsidTr="0027383E">
        <w:tc>
          <w:tcPr>
            <w:tcW w:w="3600" w:type="dxa"/>
            <w:gridSpan w:val="2"/>
          </w:tcPr>
          <w:p w14:paraId="42E3697B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7383E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9527026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7383E" w14:paraId="0428E7CA" w14:textId="77777777" w:rsidTr="0027383E">
        <w:tc>
          <w:tcPr>
            <w:tcW w:w="1800" w:type="dxa"/>
          </w:tcPr>
          <w:p w14:paraId="0B02F343" w14:textId="77777777" w:rsidR="003469A0" w:rsidRPr="0027383E" w:rsidRDefault="003469A0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3B0651" w14:textId="77777777" w:rsidR="003469A0" w:rsidRPr="0027383E" w:rsidRDefault="003469A0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726E1502" w14:textId="77777777" w:rsidR="003469A0" w:rsidRPr="0027383E" w:rsidRDefault="003469A0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6600A3F2" w14:textId="77777777" w:rsidTr="0027383E">
        <w:tc>
          <w:tcPr>
            <w:tcW w:w="1800" w:type="dxa"/>
          </w:tcPr>
          <w:p w14:paraId="3050DFD0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9-10</w:t>
            </w:r>
            <w:r w:rsidRPr="0027383E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27383E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9A70794" w14:textId="36D34C72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E7405">
              <w:rPr>
                <w:sz w:val="20"/>
                <w:szCs w:val="20"/>
              </w:rPr>
              <w:t>5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27383E">
              <w:rPr>
                <w:sz w:val="20"/>
                <w:szCs w:val="20"/>
              </w:rPr>
              <w:t>0</w:t>
            </w:r>
            <w:r w:rsidR="00073086" w:rsidRPr="0027383E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07DA8A8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1B9548AF" w14:textId="77777777" w:rsidTr="0027383E">
        <w:tc>
          <w:tcPr>
            <w:tcW w:w="1800" w:type="dxa"/>
          </w:tcPr>
          <w:p w14:paraId="419E6B6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8</w:t>
            </w:r>
            <w:r w:rsidRPr="0027383E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58A5ABA" w14:textId="7F138E1D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1E7405">
              <w:rPr>
                <w:sz w:val="20"/>
                <w:szCs w:val="20"/>
              </w:rPr>
              <w:t>0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</w:t>
            </w:r>
            <w:r w:rsidR="001E7405">
              <w:rPr>
                <w:sz w:val="20"/>
                <w:szCs w:val="20"/>
              </w:rPr>
              <w:t>4</w:t>
            </w:r>
            <w:r w:rsidR="00073086" w:rsidRPr="0027383E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57C78063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74B38662" w14:textId="77777777" w:rsidTr="0027383E">
        <w:tc>
          <w:tcPr>
            <w:tcW w:w="1800" w:type="dxa"/>
          </w:tcPr>
          <w:p w14:paraId="4912189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7</w:t>
            </w:r>
            <w:r w:rsidRPr="0027383E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56457F51" w14:textId="0D627056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E7405">
              <w:rPr>
                <w:sz w:val="20"/>
                <w:szCs w:val="20"/>
              </w:rPr>
              <w:t>5</w:t>
            </w:r>
            <w:r w:rsidR="00073086" w:rsidRPr="0027383E">
              <w:rPr>
                <w:sz w:val="20"/>
                <w:szCs w:val="20"/>
              </w:rPr>
              <w:t>-</w:t>
            </w:r>
            <w:r w:rsidR="001E7405">
              <w:rPr>
                <w:sz w:val="20"/>
                <w:szCs w:val="20"/>
              </w:rPr>
              <w:t>39</w:t>
            </w:r>
            <w:r w:rsidR="00073086" w:rsidRPr="0027383E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3321DF1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2CD87DA4" w14:textId="77777777" w:rsidTr="0027383E">
        <w:tc>
          <w:tcPr>
            <w:tcW w:w="1800" w:type="dxa"/>
          </w:tcPr>
          <w:p w14:paraId="263743A8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6</w:t>
            </w:r>
            <w:r w:rsidRPr="0027383E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312B46CB" w14:textId="312D9D3D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E7405">
              <w:rPr>
                <w:sz w:val="20"/>
                <w:szCs w:val="20"/>
              </w:rPr>
              <w:t>0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</w:t>
            </w:r>
            <w:r w:rsidR="001E7405">
              <w:rPr>
                <w:sz w:val="20"/>
                <w:szCs w:val="20"/>
              </w:rPr>
              <w:t>4</w:t>
            </w:r>
            <w:r w:rsidR="00073086" w:rsidRPr="0027383E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447AD8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19383374" w14:textId="77777777" w:rsidTr="0027383E">
        <w:tc>
          <w:tcPr>
            <w:tcW w:w="1800" w:type="dxa"/>
          </w:tcPr>
          <w:p w14:paraId="0858CA8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5</w:t>
            </w:r>
            <w:r w:rsidRPr="0027383E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15D8D1B" w14:textId="3ACBD244" w:rsidR="00073086" w:rsidRPr="0027383E" w:rsidRDefault="00073086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0-</w:t>
            </w:r>
            <w:r w:rsidR="001E7405">
              <w:rPr>
                <w:sz w:val="20"/>
                <w:szCs w:val="20"/>
              </w:rPr>
              <w:t>29</w:t>
            </w:r>
            <w:r w:rsidRPr="0027383E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0CFB2146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Judge’s Signature</w:t>
            </w:r>
          </w:p>
        </w:tc>
      </w:tr>
    </w:tbl>
    <w:p w14:paraId="1C1AA563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27383E">
      <w:footerReference w:type="default" r:id="rId11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756BA" w14:textId="77777777" w:rsidR="00DD53FE" w:rsidRDefault="00DD53FE" w:rsidP="0027383E">
      <w:r>
        <w:separator/>
      </w:r>
    </w:p>
  </w:endnote>
  <w:endnote w:type="continuationSeparator" w:id="0">
    <w:p w14:paraId="3781798F" w14:textId="77777777" w:rsidR="00DD53FE" w:rsidRDefault="00DD53FE" w:rsidP="00273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FD68D" w14:textId="502CAE97" w:rsidR="0027383E" w:rsidRDefault="0027383E">
    <w:pPr>
      <w:pStyle w:val="Footer"/>
    </w:pPr>
    <w:r w:rsidRPr="00C60C3E">
      <w:rPr>
        <w:sz w:val="16"/>
        <w:szCs w:val="16"/>
      </w:rPr>
      <w:t>© 20</w:t>
    </w:r>
    <w:r w:rsidR="00447438">
      <w:rPr>
        <w:sz w:val="16"/>
        <w:szCs w:val="16"/>
      </w:rPr>
      <w:t>2</w:t>
    </w:r>
    <w:r w:rsidR="00531982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47438">
      <w:rPr>
        <w:sz w:val="16"/>
        <w:szCs w:val="16"/>
      </w:rPr>
      <w:t>2</w:t>
    </w:r>
    <w:r w:rsidR="00531982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6C96A880" w14:textId="77777777" w:rsidR="0027383E" w:rsidRDefault="00273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D36E4" w14:textId="77777777" w:rsidR="00DD53FE" w:rsidRDefault="00DD53FE" w:rsidP="0027383E">
      <w:r>
        <w:separator/>
      </w:r>
    </w:p>
  </w:footnote>
  <w:footnote w:type="continuationSeparator" w:id="0">
    <w:p w14:paraId="4EF43B20" w14:textId="77777777" w:rsidR="00DD53FE" w:rsidRDefault="00DD53FE" w:rsidP="00273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1537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C1B4D"/>
    <w:rsid w:val="001E7405"/>
    <w:rsid w:val="001F46A0"/>
    <w:rsid w:val="00235EBE"/>
    <w:rsid w:val="0027383E"/>
    <w:rsid w:val="002E0B1E"/>
    <w:rsid w:val="003469A0"/>
    <w:rsid w:val="0037384A"/>
    <w:rsid w:val="00402D6E"/>
    <w:rsid w:val="00434E14"/>
    <w:rsid w:val="00447438"/>
    <w:rsid w:val="00461163"/>
    <w:rsid w:val="004B152E"/>
    <w:rsid w:val="004E14F2"/>
    <w:rsid w:val="00517337"/>
    <w:rsid w:val="00531982"/>
    <w:rsid w:val="005426F8"/>
    <w:rsid w:val="0057235D"/>
    <w:rsid w:val="00642652"/>
    <w:rsid w:val="00716AB8"/>
    <w:rsid w:val="00740B6B"/>
    <w:rsid w:val="008466F5"/>
    <w:rsid w:val="008A4CBF"/>
    <w:rsid w:val="008A7C63"/>
    <w:rsid w:val="00944FB0"/>
    <w:rsid w:val="00A1436A"/>
    <w:rsid w:val="00AD10CE"/>
    <w:rsid w:val="00B31DB3"/>
    <w:rsid w:val="00C16333"/>
    <w:rsid w:val="00CD27B1"/>
    <w:rsid w:val="00D12EAF"/>
    <w:rsid w:val="00D4048D"/>
    <w:rsid w:val="00DD53FE"/>
    <w:rsid w:val="00E33085"/>
    <w:rsid w:val="00E4195B"/>
    <w:rsid w:val="00F5612B"/>
    <w:rsid w:val="00FB3E5C"/>
    <w:rsid w:val="00FF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B4631F9"/>
  <w15:chartTrackingRefBased/>
  <w15:docId w15:val="{81938503-5B00-4E7A-9545-279660D1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38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738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38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738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Props1.xml><?xml version="1.0" encoding="utf-8"?>
<ds:datastoreItem xmlns:ds="http://schemas.openxmlformats.org/officeDocument/2006/customXml" ds:itemID="{78B875BD-C110-4B8C-BA90-0D963F106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F856E8-AC77-4D5A-9204-B284F7C3B8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A6AB58-4D82-4B8F-BD8F-6C38FE6C2247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5</cp:revision>
  <cp:lastPrinted>2021-06-10T15:30:00Z</cp:lastPrinted>
  <dcterms:created xsi:type="dcterms:W3CDTF">2025-09-08T18:48:00Z</dcterms:created>
  <dcterms:modified xsi:type="dcterms:W3CDTF">2025-09-08T18:56:00Z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