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60"/>
        <w:gridCol w:w="5760"/>
        <w:gridCol w:w="2195"/>
      </w:tblGrid>
      <w:tr w:rsidR="000C03E0" w:rsidRPr="00C60C3E" w14:paraId="05A65428" w14:textId="77777777" w:rsidTr="00C60C3E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60B0C8" w14:textId="77777777" w:rsidR="000C03E0" w:rsidRPr="00C60C3E" w:rsidRDefault="00000000" w:rsidP="00C60C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 w14:anchorId="0E0E821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2.75pt;height:60.75pt">
                  <v:imagedata r:id="rId10" o:title="SCACS_ONLY_Black"/>
                </v:shape>
              </w:pic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6A88E0" w14:textId="77777777" w:rsidR="000C03E0" w:rsidRPr="00C60C3E" w:rsidRDefault="00762BFB" w:rsidP="00C60C3E">
            <w:pPr>
              <w:jc w:val="center"/>
              <w:rPr>
                <w:b/>
                <w:sz w:val="32"/>
                <w:szCs w:val="32"/>
              </w:rPr>
            </w:pPr>
            <w:r w:rsidRPr="00C60C3E">
              <w:rPr>
                <w:b/>
                <w:sz w:val="32"/>
                <w:szCs w:val="32"/>
              </w:rPr>
              <w:t>BIBLE PREACHING</w:t>
            </w:r>
          </w:p>
          <w:p w14:paraId="2511D743" w14:textId="77777777" w:rsidR="000C03E0" w:rsidRPr="00C60C3E" w:rsidRDefault="00762BFB" w:rsidP="00C60C3E">
            <w:pPr>
              <w:jc w:val="center"/>
              <w:rPr>
                <w:b/>
                <w:sz w:val="28"/>
                <w:szCs w:val="28"/>
              </w:rPr>
            </w:pPr>
            <w:r w:rsidRPr="00C60C3E">
              <w:rPr>
                <w:b/>
                <w:sz w:val="28"/>
                <w:szCs w:val="28"/>
              </w:rPr>
              <w:t>Secondary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</w:tcPr>
          <w:p w14:paraId="387BEFAB" w14:textId="77777777" w:rsidR="000C03E0" w:rsidRPr="00C60C3E" w:rsidRDefault="000C03E0" w:rsidP="00C60C3E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8F73E9F" w14:textId="77777777" w:rsidR="00A1436A" w:rsidRPr="00B31DB3" w:rsidRDefault="00762BFB" w:rsidP="00E77860">
      <w:pPr>
        <w:tabs>
          <w:tab w:val="left" w:pos="5040"/>
          <w:tab w:val="left" w:pos="5400"/>
          <w:tab w:val="left" w:pos="6480"/>
          <w:tab w:val="left" w:pos="6840"/>
        </w:tabs>
        <w:ind w:left="2520"/>
        <w:rPr>
          <w:sz w:val="20"/>
          <w:szCs w:val="20"/>
        </w:rPr>
      </w:pPr>
      <w:r>
        <w:rPr>
          <w:sz w:val="20"/>
          <w:szCs w:val="20"/>
        </w:rPr>
        <w:t>Expository Preaching</w:t>
      </w:r>
      <w:r w:rsidR="00A1436A" w:rsidRPr="00B31DB3">
        <w:rPr>
          <w:sz w:val="20"/>
          <w:szCs w:val="20"/>
        </w:rPr>
        <w:tab/>
      </w:r>
      <w:r w:rsidR="00A1436A" w:rsidRPr="00B31DB3">
        <w:rPr>
          <w:sz w:val="20"/>
          <w:szCs w:val="20"/>
        </w:rPr>
        <w:sym w:font="Wingdings" w:char="F0A8"/>
      </w:r>
      <w:r>
        <w:rPr>
          <w:sz w:val="20"/>
          <w:szCs w:val="20"/>
        </w:rPr>
        <w:tab/>
        <w:t>306</w:t>
      </w:r>
      <w:r w:rsidR="00A1436A" w:rsidRPr="00B31DB3">
        <w:rPr>
          <w:sz w:val="20"/>
          <w:szCs w:val="20"/>
        </w:rPr>
        <w:tab/>
      </w:r>
      <w:r w:rsidR="00A1436A" w:rsidRPr="00B31DB3">
        <w:rPr>
          <w:sz w:val="20"/>
          <w:szCs w:val="20"/>
        </w:rPr>
        <w:sym w:font="Wingdings" w:char="F0A8"/>
      </w:r>
      <w:r>
        <w:rPr>
          <w:sz w:val="20"/>
          <w:szCs w:val="20"/>
        </w:rPr>
        <w:tab/>
        <w:t>406</w:t>
      </w:r>
    </w:p>
    <w:p w14:paraId="202A4D87" w14:textId="77777777" w:rsidR="00A1436A" w:rsidRDefault="00762BFB" w:rsidP="00E77860">
      <w:pPr>
        <w:tabs>
          <w:tab w:val="left" w:pos="5040"/>
          <w:tab w:val="left" w:pos="5400"/>
          <w:tab w:val="left" w:pos="6480"/>
          <w:tab w:val="left" w:pos="6840"/>
        </w:tabs>
        <w:ind w:left="2520"/>
        <w:rPr>
          <w:sz w:val="20"/>
          <w:szCs w:val="20"/>
        </w:rPr>
      </w:pPr>
      <w:r>
        <w:rPr>
          <w:sz w:val="20"/>
          <w:szCs w:val="20"/>
        </w:rPr>
        <w:t>Evangelistic Preaching</w:t>
      </w:r>
      <w:r w:rsidR="00A1436A" w:rsidRPr="00B31DB3">
        <w:rPr>
          <w:sz w:val="20"/>
          <w:szCs w:val="20"/>
        </w:rPr>
        <w:tab/>
      </w:r>
      <w:r w:rsidR="00A1436A" w:rsidRPr="00B31DB3">
        <w:rPr>
          <w:sz w:val="20"/>
          <w:szCs w:val="20"/>
        </w:rPr>
        <w:sym w:font="Wingdings" w:char="F0A8"/>
      </w:r>
      <w:r>
        <w:rPr>
          <w:sz w:val="20"/>
          <w:szCs w:val="20"/>
        </w:rPr>
        <w:tab/>
        <w:t>307</w:t>
      </w:r>
      <w:r w:rsidR="00A1436A" w:rsidRPr="00B31DB3">
        <w:rPr>
          <w:sz w:val="20"/>
          <w:szCs w:val="20"/>
        </w:rPr>
        <w:tab/>
      </w:r>
      <w:r w:rsidR="00A1436A" w:rsidRPr="00B31DB3">
        <w:rPr>
          <w:sz w:val="20"/>
          <w:szCs w:val="20"/>
        </w:rPr>
        <w:sym w:font="Wingdings" w:char="F0A8"/>
      </w:r>
      <w:r>
        <w:rPr>
          <w:sz w:val="20"/>
          <w:szCs w:val="20"/>
        </w:rPr>
        <w:tab/>
        <w:t>407</w:t>
      </w:r>
    </w:p>
    <w:p w14:paraId="11ECFFE0" w14:textId="77777777" w:rsidR="00762BFB" w:rsidRPr="00B31DB3" w:rsidRDefault="00762BFB" w:rsidP="00E77860">
      <w:pPr>
        <w:tabs>
          <w:tab w:val="left" w:pos="5040"/>
          <w:tab w:val="left" w:pos="5400"/>
          <w:tab w:val="left" w:pos="6480"/>
          <w:tab w:val="left" w:pos="6840"/>
        </w:tabs>
        <w:ind w:left="2520"/>
        <w:rPr>
          <w:sz w:val="20"/>
          <w:szCs w:val="20"/>
        </w:rPr>
      </w:pPr>
      <w:r>
        <w:rPr>
          <w:sz w:val="20"/>
          <w:szCs w:val="20"/>
        </w:rPr>
        <w:t>Topical Preaching</w:t>
      </w:r>
      <w:r>
        <w:rPr>
          <w:sz w:val="20"/>
          <w:szCs w:val="20"/>
        </w:rPr>
        <w:tab/>
      </w:r>
      <w:r w:rsidRPr="00B31DB3">
        <w:rPr>
          <w:sz w:val="20"/>
          <w:szCs w:val="20"/>
        </w:rPr>
        <w:sym w:font="Wingdings" w:char="F0A8"/>
      </w:r>
      <w:r>
        <w:rPr>
          <w:sz w:val="20"/>
          <w:szCs w:val="20"/>
        </w:rPr>
        <w:tab/>
        <w:t>308</w:t>
      </w:r>
      <w:r>
        <w:rPr>
          <w:sz w:val="20"/>
          <w:szCs w:val="20"/>
        </w:rPr>
        <w:tab/>
      </w:r>
      <w:r w:rsidRPr="00B31DB3">
        <w:rPr>
          <w:sz w:val="20"/>
          <w:szCs w:val="20"/>
        </w:rPr>
        <w:sym w:font="Wingdings" w:char="F0A8"/>
      </w:r>
      <w:r>
        <w:rPr>
          <w:sz w:val="20"/>
          <w:szCs w:val="20"/>
        </w:rPr>
        <w:tab/>
        <w:t>408</w:t>
      </w:r>
    </w:p>
    <w:p w14:paraId="4C20E0F5" w14:textId="77777777" w:rsidR="00656359" w:rsidRPr="00E77860" w:rsidRDefault="00656359" w:rsidP="00656359">
      <w:pPr>
        <w:tabs>
          <w:tab w:val="left" w:pos="4320"/>
          <w:tab w:val="left" w:pos="4680"/>
          <w:tab w:val="left" w:pos="6480"/>
          <w:tab w:val="left" w:pos="6840"/>
        </w:tabs>
        <w:ind w:left="360"/>
        <w:rPr>
          <w:sz w:val="12"/>
          <w:szCs w:val="1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828"/>
        <w:gridCol w:w="540"/>
        <w:gridCol w:w="5400"/>
        <w:gridCol w:w="810"/>
        <w:gridCol w:w="810"/>
        <w:gridCol w:w="990"/>
        <w:gridCol w:w="918"/>
      </w:tblGrid>
      <w:tr w:rsidR="00F67B5C" w:rsidRPr="00C60C3E" w14:paraId="6D82BD6F" w14:textId="77777777" w:rsidTr="00F67B5C">
        <w:trPr>
          <w:trHeight w:val="360"/>
        </w:trPr>
        <w:tc>
          <w:tcPr>
            <w:tcW w:w="828" w:type="dxa"/>
            <w:vAlign w:val="bottom"/>
          </w:tcPr>
          <w:p w14:paraId="2462F3C4" w14:textId="53EC3839" w:rsidR="00F67B5C" w:rsidRPr="00C60C3E" w:rsidRDefault="00F67B5C" w:rsidP="00F67B5C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C60C3E">
              <w:rPr>
                <w:sz w:val="20"/>
                <w:szCs w:val="20"/>
              </w:rPr>
              <w:t>Name:</w:t>
            </w:r>
          </w:p>
        </w:tc>
        <w:tc>
          <w:tcPr>
            <w:tcW w:w="5940" w:type="dxa"/>
            <w:gridSpan w:val="2"/>
            <w:tcBorders>
              <w:bottom w:val="single" w:sz="4" w:space="0" w:color="auto"/>
            </w:tcBorders>
            <w:vAlign w:val="bottom"/>
          </w:tcPr>
          <w:p w14:paraId="4D9A1501" w14:textId="77777777" w:rsidR="00F67B5C" w:rsidRPr="00C60C3E" w:rsidRDefault="00F67B5C" w:rsidP="00F67B5C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  <w:tc>
          <w:tcPr>
            <w:tcW w:w="810" w:type="dxa"/>
            <w:vAlign w:val="bottom"/>
          </w:tcPr>
          <w:p w14:paraId="2B24A70C" w14:textId="3B7A0A5C" w:rsidR="00F67B5C" w:rsidRPr="00C60C3E" w:rsidRDefault="00F67B5C" w:rsidP="00F67B5C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Grade: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bottom"/>
          </w:tcPr>
          <w:p w14:paraId="032E7B1A" w14:textId="779FEED3" w:rsidR="00F67B5C" w:rsidRPr="00C60C3E" w:rsidRDefault="00F67B5C" w:rsidP="00F67B5C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bottom"/>
          </w:tcPr>
          <w:p w14:paraId="29354035" w14:textId="77777777" w:rsidR="00F67B5C" w:rsidRPr="00C60C3E" w:rsidRDefault="00F67B5C" w:rsidP="00F67B5C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C60C3E">
              <w:rPr>
                <w:sz w:val="20"/>
                <w:szCs w:val="20"/>
              </w:rPr>
              <w:t>School #</w:t>
            </w:r>
          </w:p>
        </w:tc>
        <w:tc>
          <w:tcPr>
            <w:tcW w:w="918" w:type="dxa"/>
            <w:tcBorders>
              <w:bottom w:val="single" w:sz="4" w:space="0" w:color="auto"/>
            </w:tcBorders>
            <w:vAlign w:val="bottom"/>
          </w:tcPr>
          <w:p w14:paraId="7AECE7BA" w14:textId="77777777" w:rsidR="00F67B5C" w:rsidRPr="00C60C3E" w:rsidRDefault="00F67B5C" w:rsidP="00F67B5C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</w:tr>
      <w:tr w:rsidR="00656359" w:rsidRPr="00C60C3E" w14:paraId="76C60002" w14:textId="77777777" w:rsidTr="00C60C3E">
        <w:trPr>
          <w:trHeight w:val="360"/>
        </w:trPr>
        <w:tc>
          <w:tcPr>
            <w:tcW w:w="1368" w:type="dxa"/>
            <w:gridSpan w:val="2"/>
            <w:vAlign w:val="bottom"/>
          </w:tcPr>
          <w:p w14:paraId="7DD1345C" w14:textId="77777777" w:rsidR="00656359" w:rsidRPr="00C60C3E" w:rsidRDefault="00656359" w:rsidP="00C60C3E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C60C3E">
              <w:rPr>
                <w:sz w:val="20"/>
                <w:szCs w:val="20"/>
              </w:rPr>
              <w:t>Subject/Text:</w:t>
            </w:r>
          </w:p>
        </w:tc>
        <w:tc>
          <w:tcPr>
            <w:tcW w:w="8928" w:type="dxa"/>
            <w:gridSpan w:val="5"/>
            <w:tcBorders>
              <w:bottom w:val="single" w:sz="4" w:space="0" w:color="auto"/>
            </w:tcBorders>
            <w:vAlign w:val="bottom"/>
          </w:tcPr>
          <w:p w14:paraId="5DD2B065" w14:textId="77777777" w:rsidR="00656359" w:rsidRPr="00C60C3E" w:rsidRDefault="00656359" w:rsidP="00C60C3E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</w:tr>
    </w:tbl>
    <w:p w14:paraId="1499289C" w14:textId="77777777" w:rsidR="00F67B5C" w:rsidRDefault="00F67B5C" w:rsidP="00A1436A">
      <w:pPr>
        <w:tabs>
          <w:tab w:val="left" w:pos="6660"/>
          <w:tab w:val="left" w:pos="7020"/>
          <w:tab w:val="left" w:pos="10080"/>
        </w:tabs>
        <w:rPr>
          <w:sz w:val="8"/>
          <w:szCs w:val="8"/>
        </w:rPr>
      </w:pPr>
    </w:p>
    <w:p w14:paraId="24FB4D75" w14:textId="13934A61" w:rsidR="00A1436A" w:rsidRPr="00C60C3E" w:rsidRDefault="00000000" w:rsidP="00A1436A">
      <w:pPr>
        <w:tabs>
          <w:tab w:val="left" w:pos="6660"/>
          <w:tab w:val="left" w:pos="7020"/>
          <w:tab w:val="left" w:pos="10080"/>
        </w:tabs>
        <w:rPr>
          <w:sz w:val="8"/>
          <w:szCs w:val="8"/>
        </w:rPr>
      </w:pPr>
      <w:r>
        <w:rPr>
          <w:b/>
          <w:noProof/>
          <w:sz w:val="18"/>
          <w:szCs w:val="18"/>
        </w:rPr>
        <w:pict w14:anchorId="1521A6D8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15pt;margin-top:278pt;width:18pt;height:186pt;z-index:2;mso-position-horizontal-relative:text;mso-position-vertical-relative:text">
            <v:textbox style="layout-flow:vertical;mso-layout-flow-alt:bottom-to-top" inset="3.6pt,0,0,0">
              <w:txbxContent>
                <w:p w14:paraId="736E9FD3" w14:textId="0F777927" w:rsidR="001A2B4E" w:rsidRPr="001A2B4E" w:rsidRDefault="001A2B4E" w:rsidP="001A2B4E">
                  <w:pPr>
                    <w:jc w:val="center"/>
                    <w:rPr>
                      <w:caps/>
                    </w:rPr>
                  </w:pPr>
                  <w:r w:rsidRPr="001A2B4E">
                    <w:rPr>
                      <w:caps/>
                    </w:rPr>
                    <w:t>presentation</w:t>
                  </w:r>
                </w:p>
              </w:txbxContent>
            </v:textbox>
          </v:shape>
        </w:pict>
      </w:r>
      <w:r>
        <w:rPr>
          <w:b/>
          <w:noProof/>
          <w:sz w:val="18"/>
          <w:szCs w:val="18"/>
        </w:rPr>
        <w:pict w14:anchorId="2B464CF8">
          <v:shape id="_x0000_s1026" type="#_x0000_t202" style="position:absolute;margin-left:-14.25pt;margin-top:47.6pt;width:18pt;height:192.3pt;z-index:1;mso-position-horizontal-relative:text;mso-position-vertical-relative:text">
            <v:textbox style="layout-flow:vertical;mso-layout-flow-alt:bottom-to-top;mso-next-textbox:#_x0000_s1026" inset="3.6pt,0,0,0">
              <w:txbxContent>
                <w:p w14:paraId="3534824C" w14:textId="25120900" w:rsidR="00A65244" w:rsidRDefault="00A65244" w:rsidP="001A2B4E">
                  <w:pPr>
                    <w:jc w:val="center"/>
                  </w:pPr>
                  <w:r>
                    <w:t>CONTENT AND ORGANIZATION</w:t>
                  </w:r>
                </w:p>
              </w:txbxContent>
            </v:textbox>
          </v:shape>
        </w:pict>
      </w:r>
    </w:p>
    <w:tbl>
      <w:tblPr>
        <w:tblW w:w="10740" w:type="dxa"/>
        <w:tblInd w:w="-150" w:type="dxa"/>
        <w:tblBorders>
          <w:top w:val="double" w:sz="12" w:space="0" w:color="000000"/>
          <w:left w:val="double" w:sz="12" w:space="0" w:color="000000"/>
          <w:bottom w:val="double" w:sz="12" w:space="0" w:color="000000"/>
          <w:right w:val="doub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333"/>
        <w:gridCol w:w="6207"/>
        <w:gridCol w:w="1200"/>
      </w:tblGrid>
      <w:tr w:rsidR="00E77860" w14:paraId="6655584B" w14:textId="77777777" w:rsidTr="00F04915">
        <w:trPr>
          <w:trHeight w:val="495"/>
        </w:trPr>
        <w:tc>
          <w:tcPr>
            <w:tcW w:w="3333" w:type="dxa"/>
            <w:vAlign w:val="center"/>
          </w:tcPr>
          <w:p w14:paraId="57D73760" w14:textId="77777777" w:rsidR="00E77860" w:rsidRDefault="00E77860" w:rsidP="00E77860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FACTORS EVALUATED</w:t>
            </w:r>
          </w:p>
        </w:tc>
        <w:tc>
          <w:tcPr>
            <w:tcW w:w="6207" w:type="dxa"/>
            <w:vAlign w:val="center"/>
          </w:tcPr>
          <w:p w14:paraId="76744EB7" w14:textId="77777777" w:rsidR="00E77860" w:rsidRDefault="00E77860" w:rsidP="00E77860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COMMENTS</w:t>
            </w:r>
          </w:p>
        </w:tc>
        <w:tc>
          <w:tcPr>
            <w:tcW w:w="1200" w:type="dxa"/>
            <w:vAlign w:val="center"/>
          </w:tcPr>
          <w:p w14:paraId="66FCB172" w14:textId="77777777" w:rsidR="00E77860" w:rsidRDefault="00E77860" w:rsidP="00E77860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POINTS</w:t>
            </w:r>
          </w:p>
          <w:p w14:paraId="07306312" w14:textId="77777777" w:rsidR="00E77860" w:rsidRDefault="00E77860" w:rsidP="00E77860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jc w:val="center"/>
              <w:rPr>
                <w:szCs w:val="20"/>
              </w:rPr>
            </w:pPr>
            <w:r>
              <w:rPr>
                <w:b/>
                <w:bCs/>
                <w:szCs w:val="20"/>
              </w:rPr>
              <w:t>(4-10)</w:t>
            </w:r>
          </w:p>
        </w:tc>
      </w:tr>
      <w:tr w:rsidR="00E77860" w14:paraId="510B2B51" w14:textId="77777777" w:rsidTr="00F04915">
        <w:trPr>
          <w:trHeight w:val="898"/>
        </w:trPr>
        <w:tc>
          <w:tcPr>
            <w:tcW w:w="3333" w:type="dxa"/>
            <w:vAlign w:val="center"/>
          </w:tcPr>
          <w:p w14:paraId="0B2E79E8" w14:textId="3C756439" w:rsidR="00E77860" w:rsidRPr="004C3C31" w:rsidRDefault="00E77860" w:rsidP="00E77860">
            <w:pPr>
              <w:pStyle w:val="Heading7"/>
              <w:numPr>
                <w:ilvl w:val="0"/>
                <w:numId w:val="2"/>
              </w:numPr>
              <w:tabs>
                <w:tab w:val="left" w:pos="-1440"/>
                <w:tab w:val="left" w:pos="-720"/>
                <w:tab w:val="left" w:pos="0"/>
                <w:tab w:val="left" w:pos="330"/>
              </w:tabs>
              <w:ind w:left="330" w:hanging="330"/>
              <w:rPr>
                <w:b w:val="0"/>
                <w:sz w:val="18"/>
                <w:szCs w:val="18"/>
              </w:rPr>
            </w:pPr>
            <w:r w:rsidRPr="00A472F2">
              <w:rPr>
                <w:b w:val="0"/>
                <w:sz w:val="18"/>
                <w:szCs w:val="18"/>
              </w:rPr>
              <w:t>Introduction (</w:t>
            </w:r>
            <w:r>
              <w:rPr>
                <w:b w:val="0"/>
                <w:sz w:val="18"/>
                <w:szCs w:val="18"/>
              </w:rPr>
              <w:t>leads appropriately into theme, gains attention of the audience</w:t>
            </w:r>
            <w:r w:rsidRPr="00A472F2">
              <w:rPr>
                <w:b w:val="0"/>
                <w:sz w:val="18"/>
                <w:szCs w:val="18"/>
              </w:rPr>
              <w:t>)</w:t>
            </w:r>
          </w:p>
        </w:tc>
        <w:tc>
          <w:tcPr>
            <w:tcW w:w="6207" w:type="dxa"/>
          </w:tcPr>
          <w:p w14:paraId="1107700F" w14:textId="77777777" w:rsidR="00E77860" w:rsidRDefault="00E77860" w:rsidP="00E77860">
            <w:pPr>
              <w:spacing w:line="120" w:lineRule="exact"/>
              <w:rPr>
                <w:szCs w:val="20"/>
              </w:rPr>
            </w:pPr>
          </w:p>
          <w:p w14:paraId="65629A75" w14:textId="77777777" w:rsidR="00E77860" w:rsidRDefault="00E77860" w:rsidP="00E77860">
            <w:pPr>
              <w:tabs>
                <w:tab w:val="left" w:pos="-1440"/>
                <w:tab w:val="left" w:pos="-720"/>
                <w:tab w:val="left" w:pos="1440"/>
              </w:tabs>
              <w:rPr>
                <w:szCs w:val="20"/>
              </w:rPr>
            </w:pPr>
          </w:p>
        </w:tc>
        <w:tc>
          <w:tcPr>
            <w:tcW w:w="1200" w:type="dxa"/>
          </w:tcPr>
          <w:p w14:paraId="12CC5E63" w14:textId="77777777" w:rsidR="00E77860" w:rsidRDefault="00E77860" w:rsidP="00E77860">
            <w:pPr>
              <w:spacing w:line="120" w:lineRule="exact"/>
              <w:rPr>
                <w:szCs w:val="20"/>
              </w:rPr>
            </w:pPr>
          </w:p>
          <w:p w14:paraId="454DB450" w14:textId="77777777" w:rsidR="00E77860" w:rsidRDefault="00E77860" w:rsidP="00E77860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rPr>
                <w:szCs w:val="20"/>
              </w:rPr>
            </w:pPr>
          </w:p>
        </w:tc>
      </w:tr>
      <w:tr w:rsidR="00E77860" w14:paraId="62EE58AD" w14:textId="77777777" w:rsidTr="00F04915">
        <w:trPr>
          <w:trHeight w:val="700"/>
        </w:trPr>
        <w:tc>
          <w:tcPr>
            <w:tcW w:w="3333" w:type="dxa"/>
            <w:vAlign w:val="center"/>
          </w:tcPr>
          <w:p w14:paraId="34899C7E" w14:textId="77777777" w:rsidR="00E77860" w:rsidRPr="004C3C31" w:rsidRDefault="00E77860" w:rsidP="00E77860">
            <w:pPr>
              <w:pStyle w:val="Heading7"/>
              <w:numPr>
                <w:ilvl w:val="0"/>
                <w:numId w:val="2"/>
              </w:numPr>
              <w:tabs>
                <w:tab w:val="left" w:pos="-1440"/>
                <w:tab w:val="left" w:pos="-720"/>
                <w:tab w:val="left" w:pos="0"/>
                <w:tab w:val="left" w:pos="330"/>
              </w:tabs>
              <w:ind w:left="330" w:hanging="330"/>
              <w:rPr>
                <w:b w:val="0"/>
                <w:sz w:val="18"/>
                <w:szCs w:val="18"/>
              </w:rPr>
            </w:pPr>
            <w:r w:rsidRPr="00A472F2">
              <w:rPr>
                <w:b w:val="0"/>
                <w:sz w:val="18"/>
                <w:szCs w:val="18"/>
              </w:rPr>
              <w:t>Theme (clear Scriptural theme established</w:t>
            </w:r>
            <w:r>
              <w:rPr>
                <w:b w:val="0"/>
                <w:sz w:val="18"/>
                <w:szCs w:val="18"/>
              </w:rPr>
              <w:t xml:space="preserve">, </w:t>
            </w:r>
            <w:r w:rsidRPr="00A472F2">
              <w:rPr>
                <w:b w:val="0"/>
                <w:sz w:val="18"/>
                <w:szCs w:val="18"/>
              </w:rPr>
              <w:t>sermon pro</w:t>
            </w:r>
            <w:r>
              <w:rPr>
                <w:b w:val="0"/>
                <w:sz w:val="18"/>
                <w:szCs w:val="18"/>
              </w:rPr>
              <w:t>perly narrowed down</w:t>
            </w:r>
            <w:r w:rsidRPr="00A472F2">
              <w:rPr>
                <w:b w:val="0"/>
                <w:sz w:val="18"/>
                <w:szCs w:val="18"/>
              </w:rPr>
              <w:t>)</w:t>
            </w:r>
          </w:p>
        </w:tc>
        <w:tc>
          <w:tcPr>
            <w:tcW w:w="6207" w:type="dxa"/>
          </w:tcPr>
          <w:p w14:paraId="1E454DFD" w14:textId="77777777" w:rsidR="00E77860" w:rsidRDefault="00E77860" w:rsidP="00E77860">
            <w:pPr>
              <w:spacing w:line="120" w:lineRule="exact"/>
              <w:rPr>
                <w:szCs w:val="20"/>
              </w:rPr>
            </w:pPr>
          </w:p>
          <w:p w14:paraId="63CDAFEF" w14:textId="77777777" w:rsidR="00E77860" w:rsidRDefault="00E77860" w:rsidP="00E77860">
            <w:pPr>
              <w:pStyle w:val="Heading7"/>
              <w:tabs>
                <w:tab w:val="left" w:pos="-1440"/>
                <w:tab w:val="left" w:pos="-720"/>
                <w:tab w:val="left" w:pos="150"/>
                <w:tab w:val="left" w:pos="240"/>
                <w:tab w:val="left" w:pos="1440"/>
              </w:tabs>
              <w:ind w:left="420" w:hanging="420"/>
              <w:rPr>
                <w:szCs w:val="20"/>
              </w:rPr>
            </w:pPr>
          </w:p>
        </w:tc>
        <w:tc>
          <w:tcPr>
            <w:tcW w:w="1200" w:type="dxa"/>
          </w:tcPr>
          <w:p w14:paraId="64E35989" w14:textId="77777777" w:rsidR="00E77860" w:rsidRDefault="00E77860" w:rsidP="00E77860">
            <w:pPr>
              <w:spacing w:line="120" w:lineRule="exact"/>
              <w:rPr>
                <w:szCs w:val="20"/>
              </w:rPr>
            </w:pPr>
          </w:p>
          <w:p w14:paraId="00EEC453" w14:textId="77777777" w:rsidR="00E77860" w:rsidRDefault="00E77860" w:rsidP="00E77860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rPr>
                <w:szCs w:val="20"/>
              </w:rPr>
            </w:pPr>
          </w:p>
        </w:tc>
      </w:tr>
      <w:tr w:rsidR="00E77860" w14:paraId="003A6068" w14:textId="77777777" w:rsidTr="00F04915">
        <w:trPr>
          <w:trHeight w:val="880"/>
        </w:trPr>
        <w:tc>
          <w:tcPr>
            <w:tcW w:w="3333" w:type="dxa"/>
            <w:vAlign w:val="center"/>
          </w:tcPr>
          <w:p w14:paraId="6CCCCB59" w14:textId="77777777" w:rsidR="00E77860" w:rsidRPr="004C3C31" w:rsidRDefault="00E77860" w:rsidP="00E77860">
            <w:pPr>
              <w:pStyle w:val="Heading7"/>
              <w:numPr>
                <w:ilvl w:val="0"/>
                <w:numId w:val="2"/>
              </w:numPr>
              <w:tabs>
                <w:tab w:val="left" w:pos="-1440"/>
                <w:tab w:val="left" w:pos="-720"/>
                <w:tab w:val="left" w:pos="0"/>
                <w:tab w:val="left" w:pos="330"/>
              </w:tabs>
              <w:ind w:left="330" w:hanging="330"/>
              <w:rPr>
                <w:b w:val="0"/>
                <w:sz w:val="18"/>
                <w:szCs w:val="18"/>
              </w:rPr>
            </w:pPr>
            <w:r w:rsidRPr="00A472F2">
              <w:rPr>
                <w:b w:val="0"/>
                <w:sz w:val="18"/>
                <w:szCs w:val="18"/>
              </w:rPr>
              <w:t xml:space="preserve">Explanation/Interpretation (appropriate, accurate explanation of Scripture </w:t>
            </w:r>
            <w:r>
              <w:rPr>
                <w:b w:val="0"/>
                <w:sz w:val="18"/>
                <w:szCs w:val="18"/>
              </w:rPr>
              <w:t>&amp;</w:t>
            </w:r>
            <w:r w:rsidRPr="00A472F2">
              <w:rPr>
                <w:b w:val="0"/>
                <w:sz w:val="18"/>
                <w:szCs w:val="18"/>
              </w:rPr>
              <w:t xml:space="preserve"> principles presented)</w:t>
            </w:r>
          </w:p>
        </w:tc>
        <w:tc>
          <w:tcPr>
            <w:tcW w:w="6207" w:type="dxa"/>
          </w:tcPr>
          <w:p w14:paraId="07A20D39" w14:textId="77777777" w:rsidR="00E77860" w:rsidRDefault="00E77860" w:rsidP="00E77860">
            <w:pPr>
              <w:spacing w:line="120" w:lineRule="exact"/>
              <w:rPr>
                <w:szCs w:val="20"/>
              </w:rPr>
            </w:pPr>
          </w:p>
          <w:p w14:paraId="6EE1E8CB" w14:textId="77777777" w:rsidR="00E77860" w:rsidRDefault="00E77860" w:rsidP="00E77860">
            <w:pPr>
              <w:rPr>
                <w:szCs w:val="20"/>
              </w:rPr>
            </w:pPr>
          </w:p>
        </w:tc>
        <w:tc>
          <w:tcPr>
            <w:tcW w:w="1200" w:type="dxa"/>
          </w:tcPr>
          <w:p w14:paraId="6BACB093" w14:textId="77777777" w:rsidR="00E77860" w:rsidRDefault="00E77860" w:rsidP="00E77860">
            <w:pPr>
              <w:spacing w:line="120" w:lineRule="exact"/>
              <w:rPr>
                <w:szCs w:val="20"/>
              </w:rPr>
            </w:pPr>
          </w:p>
          <w:p w14:paraId="5AFEE8EB" w14:textId="77777777" w:rsidR="00E77860" w:rsidRDefault="00E77860" w:rsidP="00E77860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rPr>
                <w:szCs w:val="20"/>
              </w:rPr>
            </w:pPr>
          </w:p>
        </w:tc>
      </w:tr>
      <w:tr w:rsidR="00E77860" w14:paraId="1C13D448" w14:textId="77777777" w:rsidTr="00F04915">
        <w:trPr>
          <w:trHeight w:val="700"/>
        </w:trPr>
        <w:tc>
          <w:tcPr>
            <w:tcW w:w="3333" w:type="dxa"/>
            <w:vAlign w:val="center"/>
          </w:tcPr>
          <w:p w14:paraId="5A9131DF" w14:textId="77777777" w:rsidR="00E77860" w:rsidRPr="004C3C31" w:rsidRDefault="00E77860" w:rsidP="00E77860">
            <w:pPr>
              <w:pStyle w:val="Heading7"/>
              <w:numPr>
                <w:ilvl w:val="0"/>
                <w:numId w:val="2"/>
              </w:numPr>
              <w:tabs>
                <w:tab w:val="left" w:pos="-1440"/>
                <w:tab w:val="left" w:pos="-720"/>
                <w:tab w:val="left" w:pos="0"/>
                <w:tab w:val="left" w:pos="330"/>
              </w:tabs>
              <w:ind w:left="330" w:hanging="330"/>
              <w:rPr>
                <w:b w:val="0"/>
                <w:sz w:val="18"/>
                <w:szCs w:val="18"/>
              </w:rPr>
            </w:pPr>
            <w:r w:rsidRPr="00A472F2">
              <w:rPr>
                <w:b w:val="0"/>
                <w:sz w:val="18"/>
                <w:szCs w:val="18"/>
              </w:rPr>
              <w:t>Application/Illustration (forceful exhortation, application, and illustration of Scriptural truth presented)</w:t>
            </w:r>
          </w:p>
        </w:tc>
        <w:tc>
          <w:tcPr>
            <w:tcW w:w="6207" w:type="dxa"/>
          </w:tcPr>
          <w:p w14:paraId="0F332BC8" w14:textId="77777777" w:rsidR="00E77860" w:rsidRDefault="00E77860" w:rsidP="00E77860">
            <w:pPr>
              <w:spacing w:line="120" w:lineRule="exact"/>
              <w:rPr>
                <w:szCs w:val="20"/>
              </w:rPr>
            </w:pPr>
          </w:p>
          <w:p w14:paraId="39234B82" w14:textId="77777777" w:rsidR="00E77860" w:rsidRDefault="00E77860" w:rsidP="00E77860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150"/>
                <w:tab w:val="left" w:pos="1440"/>
              </w:tabs>
              <w:rPr>
                <w:szCs w:val="20"/>
              </w:rPr>
            </w:pPr>
          </w:p>
        </w:tc>
        <w:tc>
          <w:tcPr>
            <w:tcW w:w="1200" w:type="dxa"/>
          </w:tcPr>
          <w:p w14:paraId="1A148861" w14:textId="77777777" w:rsidR="00E77860" w:rsidRDefault="00E77860" w:rsidP="00E77860">
            <w:pPr>
              <w:spacing w:line="120" w:lineRule="exact"/>
              <w:rPr>
                <w:szCs w:val="20"/>
              </w:rPr>
            </w:pPr>
          </w:p>
          <w:p w14:paraId="20C0B606" w14:textId="77777777" w:rsidR="00E77860" w:rsidRDefault="00E77860" w:rsidP="00E77860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rPr>
                <w:szCs w:val="20"/>
              </w:rPr>
            </w:pPr>
          </w:p>
        </w:tc>
      </w:tr>
      <w:tr w:rsidR="00E77860" w14:paraId="5B4431DF" w14:textId="77777777" w:rsidTr="00F04915">
        <w:trPr>
          <w:trHeight w:val="880"/>
        </w:trPr>
        <w:tc>
          <w:tcPr>
            <w:tcW w:w="3333" w:type="dxa"/>
            <w:vAlign w:val="center"/>
          </w:tcPr>
          <w:p w14:paraId="3FC3884D" w14:textId="77777777" w:rsidR="00E77860" w:rsidRPr="00A472F2" w:rsidRDefault="00E77860" w:rsidP="00E77860">
            <w:pPr>
              <w:pStyle w:val="Heading7"/>
              <w:numPr>
                <w:ilvl w:val="0"/>
                <w:numId w:val="2"/>
              </w:numPr>
              <w:tabs>
                <w:tab w:val="left" w:pos="-1440"/>
                <w:tab w:val="left" w:pos="-720"/>
                <w:tab w:val="left" w:pos="0"/>
                <w:tab w:val="left" w:pos="330"/>
              </w:tabs>
              <w:ind w:left="330" w:hanging="330"/>
              <w:rPr>
                <w:b w:val="0"/>
                <w:sz w:val="16"/>
                <w:szCs w:val="16"/>
              </w:rPr>
            </w:pPr>
            <w:proofErr w:type="gramStart"/>
            <w:r w:rsidRPr="00A472F2">
              <w:rPr>
                <w:b w:val="0"/>
                <w:sz w:val="18"/>
                <w:szCs w:val="18"/>
              </w:rPr>
              <w:t>Development  (</w:t>
            </w:r>
            <w:proofErr w:type="gramEnd"/>
            <w:r>
              <w:rPr>
                <w:b w:val="0"/>
                <w:sz w:val="18"/>
                <w:szCs w:val="18"/>
              </w:rPr>
              <w:t xml:space="preserve">supporting points clearly &amp; logically </w:t>
            </w:r>
            <w:proofErr w:type="gramStart"/>
            <w:r>
              <w:rPr>
                <w:b w:val="0"/>
                <w:sz w:val="18"/>
                <w:szCs w:val="18"/>
              </w:rPr>
              <w:t>develop</w:t>
            </w:r>
            <w:proofErr w:type="gramEnd"/>
            <w:r>
              <w:rPr>
                <w:b w:val="0"/>
                <w:sz w:val="18"/>
                <w:szCs w:val="18"/>
              </w:rPr>
              <w:t xml:space="preserve"> </w:t>
            </w:r>
            <w:proofErr w:type="gramStart"/>
            <w:r w:rsidRPr="00A472F2">
              <w:rPr>
                <w:b w:val="0"/>
                <w:sz w:val="18"/>
                <w:szCs w:val="18"/>
              </w:rPr>
              <w:t>theme</w:t>
            </w:r>
            <w:proofErr w:type="gramEnd"/>
            <w:r>
              <w:rPr>
                <w:b w:val="0"/>
                <w:sz w:val="18"/>
                <w:szCs w:val="18"/>
              </w:rPr>
              <w:t>,</w:t>
            </w:r>
            <w:r w:rsidRPr="00A472F2">
              <w:rPr>
                <w:b w:val="0"/>
                <w:sz w:val="18"/>
                <w:szCs w:val="18"/>
              </w:rPr>
              <w:t xml:space="preserve"> </w:t>
            </w:r>
            <w:proofErr w:type="gramStart"/>
            <w:r w:rsidRPr="00A472F2">
              <w:rPr>
                <w:b w:val="0"/>
                <w:sz w:val="18"/>
                <w:szCs w:val="18"/>
              </w:rPr>
              <w:t>conclusion</w:t>
            </w:r>
            <w:proofErr w:type="gramEnd"/>
            <w:r w:rsidRPr="00A472F2">
              <w:rPr>
                <w:b w:val="0"/>
                <w:sz w:val="18"/>
                <w:szCs w:val="18"/>
              </w:rPr>
              <w:t xml:space="preserve"> consistent with them</w:t>
            </w:r>
            <w:r>
              <w:rPr>
                <w:b w:val="0"/>
                <w:sz w:val="18"/>
                <w:szCs w:val="18"/>
              </w:rPr>
              <w:t>e</w:t>
            </w:r>
            <w:r w:rsidRPr="00A472F2"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 xml:space="preserve">&amp; </w:t>
            </w:r>
            <w:r w:rsidRPr="00A472F2">
              <w:rPr>
                <w:b w:val="0"/>
                <w:sz w:val="18"/>
                <w:szCs w:val="18"/>
              </w:rPr>
              <w:t>development</w:t>
            </w:r>
            <w:r>
              <w:rPr>
                <w:b w:val="0"/>
                <w:sz w:val="18"/>
                <w:szCs w:val="18"/>
              </w:rPr>
              <w:t>,</w:t>
            </w:r>
            <w:r w:rsidRPr="00A472F2"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>written outline in proper form)</w:t>
            </w:r>
          </w:p>
        </w:tc>
        <w:tc>
          <w:tcPr>
            <w:tcW w:w="6207" w:type="dxa"/>
          </w:tcPr>
          <w:p w14:paraId="4B50CA03" w14:textId="77777777" w:rsidR="00E77860" w:rsidRDefault="00E77860" w:rsidP="00E77860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rPr>
                <w:szCs w:val="20"/>
              </w:rPr>
            </w:pPr>
          </w:p>
        </w:tc>
        <w:tc>
          <w:tcPr>
            <w:tcW w:w="1200" w:type="dxa"/>
          </w:tcPr>
          <w:p w14:paraId="7562BF56" w14:textId="77777777" w:rsidR="00E77860" w:rsidRDefault="00E77860" w:rsidP="00E77860">
            <w:pPr>
              <w:spacing w:line="120" w:lineRule="exact"/>
              <w:rPr>
                <w:szCs w:val="20"/>
              </w:rPr>
            </w:pPr>
          </w:p>
          <w:p w14:paraId="685335CF" w14:textId="77777777" w:rsidR="00E77860" w:rsidRDefault="00E77860" w:rsidP="00E77860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rPr>
                <w:szCs w:val="20"/>
              </w:rPr>
            </w:pPr>
          </w:p>
        </w:tc>
      </w:tr>
      <w:tr w:rsidR="00E77860" w14:paraId="79FEEDFB" w14:textId="77777777" w:rsidTr="00F04915">
        <w:trPr>
          <w:trHeight w:val="682"/>
        </w:trPr>
        <w:tc>
          <w:tcPr>
            <w:tcW w:w="3333" w:type="dxa"/>
            <w:vAlign w:val="center"/>
          </w:tcPr>
          <w:p w14:paraId="68E588B3" w14:textId="77777777" w:rsidR="00E77860" w:rsidRPr="00390F0F" w:rsidRDefault="00E77860" w:rsidP="00E77860">
            <w:pPr>
              <w:pStyle w:val="Heading7"/>
              <w:numPr>
                <w:ilvl w:val="0"/>
                <w:numId w:val="2"/>
              </w:numPr>
              <w:tabs>
                <w:tab w:val="left" w:pos="-1440"/>
                <w:tab w:val="left" w:pos="-720"/>
                <w:tab w:val="left" w:pos="0"/>
                <w:tab w:val="left" w:pos="330"/>
              </w:tabs>
              <w:ind w:left="330" w:hanging="330"/>
              <w:rPr>
                <w:b w:val="0"/>
                <w:sz w:val="18"/>
                <w:szCs w:val="18"/>
              </w:rPr>
            </w:pPr>
            <w:r w:rsidRPr="00390F0F">
              <w:rPr>
                <w:b w:val="0"/>
                <w:sz w:val="18"/>
                <w:szCs w:val="18"/>
              </w:rPr>
              <w:t>Vitality (“life” in face, body, &amp; voice)</w:t>
            </w:r>
          </w:p>
        </w:tc>
        <w:tc>
          <w:tcPr>
            <w:tcW w:w="6207" w:type="dxa"/>
          </w:tcPr>
          <w:p w14:paraId="48BA3C0E" w14:textId="77777777" w:rsidR="00E77860" w:rsidRDefault="00E77860" w:rsidP="00E77860">
            <w:pPr>
              <w:spacing w:line="120" w:lineRule="exact"/>
              <w:rPr>
                <w:szCs w:val="20"/>
              </w:rPr>
            </w:pPr>
          </w:p>
          <w:p w14:paraId="2B9EB6AF" w14:textId="77777777" w:rsidR="00E77860" w:rsidRDefault="00E77860" w:rsidP="00E77860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rPr>
                <w:szCs w:val="20"/>
              </w:rPr>
            </w:pPr>
          </w:p>
        </w:tc>
        <w:tc>
          <w:tcPr>
            <w:tcW w:w="1200" w:type="dxa"/>
          </w:tcPr>
          <w:p w14:paraId="02D32A00" w14:textId="77777777" w:rsidR="00E77860" w:rsidRDefault="00E77860" w:rsidP="00E77860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rPr>
                <w:szCs w:val="20"/>
              </w:rPr>
            </w:pPr>
          </w:p>
        </w:tc>
      </w:tr>
      <w:tr w:rsidR="00E77860" w14:paraId="406212B9" w14:textId="77777777" w:rsidTr="00F04915">
        <w:trPr>
          <w:trHeight w:val="700"/>
        </w:trPr>
        <w:tc>
          <w:tcPr>
            <w:tcW w:w="3333" w:type="dxa"/>
            <w:vAlign w:val="center"/>
          </w:tcPr>
          <w:p w14:paraId="43FCA7ED" w14:textId="77777777" w:rsidR="00E77860" w:rsidRPr="00390F0F" w:rsidRDefault="00E77860" w:rsidP="00E77860">
            <w:pPr>
              <w:pStyle w:val="Heading7"/>
              <w:numPr>
                <w:ilvl w:val="0"/>
                <w:numId w:val="2"/>
              </w:numPr>
              <w:tabs>
                <w:tab w:val="left" w:pos="-1440"/>
                <w:tab w:val="left" w:pos="-720"/>
                <w:tab w:val="left" w:pos="0"/>
                <w:tab w:val="left" w:pos="330"/>
              </w:tabs>
              <w:ind w:left="330" w:hanging="330"/>
              <w:rPr>
                <w:b w:val="0"/>
                <w:sz w:val="18"/>
                <w:szCs w:val="18"/>
              </w:rPr>
            </w:pPr>
            <w:r w:rsidRPr="00390F0F">
              <w:rPr>
                <w:b w:val="0"/>
                <w:sz w:val="18"/>
                <w:szCs w:val="18"/>
              </w:rPr>
              <w:t xml:space="preserve">Eye Contact, Empathy, </w:t>
            </w:r>
            <w:proofErr w:type="gramStart"/>
            <w:r w:rsidRPr="00390F0F">
              <w:rPr>
                <w:b w:val="0"/>
                <w:sz w:val="18"/>
                <w:szCs w:val="18"/>
              </w:rPr>
              <w:t>Naturalness  (</w:t>
            </w:r>
            <w:proofErr w:type="gramEnd"/>
            <w:r w:rsidRPr="00390F0F">
              <w:rPr>
                <w:b w:val="0"/>
                <w:sz w:val="18"/>
                <w:szCs w:val="18"/>
              </w:rPr>
              <w:t>direct visual &amp;mental contact with audience; natural speech, without affectation or artificial mannerisms)</w:t>
            </w:r>
          </w:p>
        </w:tc>
        <w:tc>
          <w:tcPr>
            <w:tcW w:w="6207" w:type="dxa"/>
          </w:tcPr>
          <w:p w14:paraId="4EC315AD" w14:textId="77777777" w:rsidR="00E77860" w:rsidRDefault="00E77860" w:rsidP="00E77860">
            <w:pPr>
              <w:spacing w:line="120" w:lineRule="exact"/>
              <w:rPr>
                <w:szCs w:val="20"/>
              </w:rPr>
            </w:pPr>
          </w:p>
        </w:tc>
        <w:tc>
          <w:tcPr>
            <w:tcW w:w="1200" w:type="dxa"/>
          </w:tcPr>
          <w:p w14:paraId="2D235AE0" w14:textId="77777777" w:rsidR="00E77860" w:rsidRDefault="00E77860" w:rsidP="00E77860">
            <w:pPr>
              <w:spacing w:line="120" w:lineRule="exact"/>
              <w:rPr>
                <w:szCs w:val="20"/>
              </w:rPr>
            </w:pPr>
          </w:p>
        </w:tc>
      </w:tr>
      <w:tr w:rsidR="00E77860" w14:paraId="749981F0" w14:textId="77777777" w:rsidTr="00F04915">
        <w:trPr>
          <w:trHeight w:val="790"/>
        </w:trPr>
        <w:tc>
          <w:tcPr>
            <w:tcW w:w="3333" w:type="dxa"/>
            <w:vAlign w:val="center"/>
          </w:tcPr>
          <w:p w14:paraId="0D752AC3" w14:textId="77777777" w:rsidR="00E77860" w:rsidRPr="00390F0F" w:rsidRDefault="00E77860" w:rsidP="00E77860">
            <w:pPr>
              <w:pStyle w:val="Heading7"/>
              <w:numPr>
                <w:ilvl w:val="0"/>
                <w:numId w:val="2"/>
              </w:numPr>
              <w:tabs>
                <w:tab w:val="left" w:pos="-1440"/>
                <w:tab w:val="left" w:pos="-720"/>
                <w:tab w:val="left" w:pos="0"/>
                <w:tab w:val="left" w:pos="330"/>
              </w:tabs>
              <w:ind w:left="330" w:hanging="330"/>
              <w:rPr>
                <w:b w:val="0"/>
                <w:sz w:val="18"/>
                <w:szCs w:val="18"/>
              </w:rPr>
            </w:pPr>
            <w:r w:rsidRPr="00390F0F">
              <w:rPr>
                <w:b w:val="0"/>
                <w:sz w:val="18"/>
                <w:szCs w:val="18"/>
              </w:rPr>
              <w:t>Poise/Authority (sense of composure, assurance, &amp; authority)</w:t>
            </w:r>
          </w:p>
        </w:tc>
        <w:tc>
          <w:tcPr>
            <w:tcW w:w="6207" w:type="dxa"/>
          </w:tcPr>
          <w:p w14:paraId="62F62F5D" w14:textId="77777777" w:rsidR="00E77860" w:rsidRDefault="00E77860" w:rsidP="00E77860">
            <w:pPr>
              <w:spacing w:line="120" w:lineRule="exact"/>
              <w:rPr>
                <w:szCs w:val="20"/>
              </w:rPr>
            </w:pPr>
          </w:p>
        </w:tc>
        <w:tc>
          <w:tcPr>
            <w:tcW w:w="1200" w:type="dxa"/>
          </w:tcPr>
          <w:p w14:paraId="1983E94A" w14:textId="77777777" w:rsidR="00E77860" w:rsidRDefault="00E77860" w:rsidP="00E77860">
            <w:pPr>
              <w:spacing w:line="120" w:lineRule="exact"/>
              <w:rPr>
                <w:szCs w:val="20"/>
              </w:rPr>
            </w:pPr>
          </w:p>
        </w:tc>
      </w:tr>
      <w:tr w:rsidR="00E77860" w14:paraId="0F43B41A" w14:textId="77777777" w:rsidTr="00F04915">
        <w:trPr>
          <w:trHeight w:val="970"/>
        </w:trPr>
        <w:tc>
          <w:tcPr>
            <w:tcW w:w="3333" w:type="dxa"/>
            <w:vAlign w:val="center"/>
          </w:tcPr>
          <w:p w14:paraId="401ACE05" w14:textId="77777777" w:rsidR="00E77860" w:rsidRPr="00390F0F" w:rsidRDefault="00E77860" w:rsidP="00E77860">
            <w:pPr>
              <w:pStyle w:val="Heading7"/>
              <w:numPr>
                <w:ilvl w:val="0"/>
                <w:numId w:val="2"/>
              </w:numPr>
              <w:tabs>
                <w:tab w:val="left" w:pos="-1440"/>
                <w:tab w:val="left" w:pos="-720"/>
                <w:tab w:val="left" w:pos="0"/>
                <w:tab w:val="left" w:pos="330"/>
              </w:tabs>
              <w:ind w:left="330" w:hanging="330"/>
              <w:rPr>
                <w:b w:val="0"/>
                <w:sz w:val="18"/>
                <w:szCs w:val="18"/>
              </w:rPr>
            </w:pPr>
            <w:r w:rsidRPr="00390F0F">
              <w:rPr>
                <w:b w:val="0"/>
                <w:sz w:val="18"/>
                <w:szCs w:val="18"/>
              </w:rPr>
              <w:t xml:space="preserve">Voice/Diction/Grammar (clearly audible, words understandable, acceptable grammar) </w:t>
            </w:r>
          </w:p>
        </w:tc>
        <w:tc>
          <w:tcPr>
            <w:tcW w:w="6207" w:type="dxa"/>
          </w:tcPr>
          <w:p w14:paraId="5F5E7D24" w14:textId="77777777" w:rsidR="00E77860" w:rsidRDefault="00E77860" w:rsidP="00E77860">
            <w:pPr>
              <w:spacing w:line="120" w:lineRule="exact"/>
              <w:rPr>
                <w:szCs w:val="20"/>
              </w:rPr>
            </w:pPr>
            <w:r w:rsidRPr="007E51BB">
              <w:rPr>
                <w:szCs w:val="20"/>
              </w:rPr>
              <w:t xml:space="preserve"> </w:t>
            </w:r>
          </w:p>
        </w:tc>
        <w:tc>
          <w:tcPr>
            <w:tcW w:w="1200" w:type="dxa"/>
          </w:tcPr>
          <w:p w14:paraId="46F3BA6D" w14:textId="77777777" w:rsidR="00E77860" w:rsidRDefault="00E77860" w:rsidP="00E77860">
            <w:pPr>
              <w:spacing w:line="120" w:lineRule="exact"/>
              <w:rPr>
                <w:szCs w:val="20"/>
              </w:rPr>
            </w:pPr>
          </w:p>
        </w:tc>
      </w:tr>
      <w:tr w:rsidR="00E77860" w14:paraId="23A38B75" w14:textId="77777777" w:rsidTr="00F04915">
        <w:trPr>
          <w:trHeight w:val="997"/>
        </w:trPr>
        <w:tc>
          <w:tcPr>
            <w:tcW w:w="3333" w:type="dxa"/>
            <w:vAlign w:val="center"/>
          </w:tcPr>
          <w:p w14:paraId="33610E61" w14:textId="77777777" w:rsidR="00E77860" w:rsidRPr="00390F0F" w:rsidRDefault="00E77860" w:rsidP="00E77860">
            <w:pPr>
              <w:pStyle w:val="Heading7"/>
              <w:numPr>
                <w:ilvl w:val="0"/>
                <w:numId w:val="2"/>
              </w:numPr>
              <w:tabs>
                <w:tab w:val="left" w:pos="-1440"/>
                <w:tab w:val="left" w:pos="-720"/>
                <w:tab w:val="left" w:pos="0"/>
                <w:tab w:val="left" w:pos="330"/>
              </w:tabs>
              <w:ind w:left="330" w:hanging="330"/>
              <w:rPr>
                <w:b w:val="0"/>
                <w:sz w:val="18"/>
                <w:szCs w:val="18"/>
              </w:rPr>
            </w:pPr>
            <w:r w:rsidRPr="00390F0F">
              <w:rPr>
                <w:b w:val="0"/>
                <w:sz w:val="18"/>
                <w:szCs w:val="18"/>
              </w:rPr>
              <w:t>Emphasis/Variety (stress on key ideas through appropriate use of volume, pitch, rate, &amp; climax)</w:t>
            </w:r>
          </w:p>
        </w:tc>
        <w:tc>
          <w:tcPr>
            <w:tcW w:w="6207" w:type="dxa"/>
          </w:tcPr>
          <w:p w14:paraId="2D717D46" w14:textId="77777777" w:rsidR="00E77860" w:rsidRDefault="00E77860" w:rsidP="00E77860">
            <w:pPr>
              <w:spacing w:line="120" w:lineRule="exact"/>
              <w:rPr>
                <w:szCs w:val="20"/>
              </w:rPr>
            </w:pPr>
          </w:p>
        </w:tc>
        <w:tc>
          <w:tcPr>
            <w:tcW w:w="1200" w:type="dxa"/>
          </w:tcPr>
          <w:p w14:paraId="75DFBEB1" w14:textId="77777777" w:rsidR="00E77860" w:rsidRDefault="00E77860" w:rsidP="00E77860">
            <w:pPr>
              <w:spacing w:line="120" w:lineRule="exact"/>
              <w:rPr>
                <w:szCs w:val="20"/>
              </w:rPr>
            </w:pPr>
          </w:p>
        </w:tc>
      </w:tr>
    </w:tbl>
    <w:p w14:paraId="5429C46B" w14:textId="77777777" w:rsidR="00F04915" w:rsidRPr="00F04915" w:rsidRDefault="00F04915">
      <w:pPr>
        <w:rPr>
          <w:sz w:val="2"/>
          <w:szCs w:val="2"/>
        </w:rPr>
      </w:pPr>
    </w:p>
    <w:tbl>
      <w:tblPr>
        <w:tblW w:w="10705" w:type="dxa"/>
        <w:tblInd w:w="-157" w:type="dxa"/>
        <w:tblLayout w:type="fixed"/>
        <w:tblLook w:val="00A0" w:firstRow="1" w:lastRow="0" w:firstColumn="1" w:lastColumn="0" w:noHBand="0" w:noVBand="0"/>
      </w:tblPr>
      <w:tblGrid>
        <w:gridCol w:w="1799"/>
        <w:gridCol w:w="1799"/>
        <w:gridCol w:w="5937"/>
        <w:gridCol w:w="756"/>
        <w:gridCol w:w="414"/>
      </w:tblGrid>
      <w:tr w:rsidR="007118EE" w:rsidRPr="00C60C3E" w14:paraId="48AAF31C" w14:textId="77777777" w:rsidTr="00F04915">
        <w:tc>
          <w:tcPr>
            <w:tcW w:w="3598" w:type="dxa"/>
            <w:gridSpan w:val="2"/>
          </w:tcPr>
          <w:p w14:paraId="6161308F" w14:textId="77777777" w:rsidR="007118EE" w:rsidRPr="00C60C3E" w:rsidRDefault="007118EE" w:rsidP="00C60C3E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b/>
                <w:sz w:val="20"/>
                <w:szCs w:val="20"/>
              </w:rPr>
            </w:pPr>
            <w:r w:rsidRPr="00C60C3E">
              <w:rPr>
                <w:b/>
                <w:sz w:val="20"/>
                <w:szCs w:val="20"/>
              </w:rPr>
              <w:t>POINT SCALE</w:t>
            </w:r>
          </w:p>
        </w:tc>
        <w:tc>
          <w:tcPr>
            <w:tcW w:w="5937" w:type="dxa"/>
            <w:vMerge w:val="restart"/>
            <w:vAlign w:val="bottom"/>
          </w:tcPr>
          <w:p w14:paraId="6890C92B" w14:textId="77777777" w:rsidR="007118EE" w:rsidRPr="007118EE" w:rsidRDefault="007118EE" w:rsidP="00C60C3E">
            <w:pPr>
              <w:tabs>
                <w:tab w:val="left" w:pos="6660"/>
                <w:tab w:val="left" w:pos="7020"/>
                <w:tab w:val="left" w:pos="10080"/>
              </w:tabs>
              <w:jc w:val="right"/>
            </w:pPr>
            <w:r w:rsidRPr="007118EE">
              <w:t>Total (100 possible points)</w:t>
            </w:r>
          </w:p>
        </w:tc>
        <w:tc>
          <w:tcPr>
            <w:tcW w:w="1170" w:type="dxa"/>
            <w:gridSpan w:val="2"/>
            <w:vMerge w:val="restart"/>
            <w:tcBorders>
              <w:bottom w:val="single" w:sz="4" w:space="0" w:color="auto"/>
            </w:tcBorders>
            <w:vAlign w:val="bottom"/>
          </w:tcPr>
          <w:p w14:paraId="1582740E" w14:textId="77777777" w:rsidR="007118EE" w:rsidRPr="00C60C3E" w:rsidRDefault="007118EE" w:rsidP="00C60C3E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</w:tr>
      <w:tr w:rsidR="00F04915" w:rsidRPr="00C60C3E" w14:paraId="5BBB4D22" w14:textId="77777777" w:rsidTr="00F04915">
        <w:tc>
          <w:tcPr>
            <w:tcW w:w="1799" w:type="dxa"/>
          </w:tcPr>
          <w:p w14:paraId="613D5196" w14:textId="77777777" w:rsidR="007118EE" w:rsidRPr="00C60C3E" w:rsidRDefault="007118EE" w:rsidP="00C60C3E">
            <w:pPr>
              <w:tabs>
                <w:tab w:val="left" w:pos="54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C60C3E">
              <w:rPr>
                <w:sz w:val="20"/>
                <w:szCs w:val="20"/>
              </w:rPr>
              <w:t>9-10</w:t>
            </w:r>
            <w:r w:rsidRPr="00C60C3E">
              <w:rPr>
                <w:sz w:val="20"/>
                <w:szCs w:val="20"/>
              </w:rPr>
              <w:tab/>
              <w:t>Superior</w:t>
            </w:r>
          </w:p>
        </w:tc>
        <w:tc>
          <w:tcPr>
            <w:tcW w:w="1799" w:type="dxa"/>
          </w:tcPr>
          <w:p w14:paraId="086FCE39" w14:textId="77777777" w:rsidR="007118EE" w:rsidRPr="00C60C3E" w:rsidRDefault="007118EE" w:rsidP="00C60C3E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C60C3E">
              <w:rPr>
                <w:sz w:val="20"/>
                <w:szCs w:val="20"/>
              </w:rPr>
              <w:t>90-100</w:t>
            </w:r>
            <w:r w:rsidRPr="00C60C3E">
              <w:rPr>
                <w:sz w:val="20"/>
                <w:szCs w:val="20"/>
              </w:rPr>
              <w:tab/>
              <w:t>Superior</w:t>
            </w:r>
          </w:p>
        </w:tc>
        <w:tc>
          <w:tcPr>
            <w:tcW w:w="5937" w:type="dxa"/>
            <w:vMerge/>
          </w:tcPr>
          <w:p w14:paraId="4447154F" w14:textId="77777777" w:rsidR="007118EE" w:rsidRPr="00C60C3E" w:rsidRDefault="007118EE" w:rsidP="00C60C3E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Merge/>
            <w:tcBorders>
              <w:bottom w:val="single" w:sz="4" w:space="0" w:color="auto"/>
            </w:tcBorders>
          </w:tcPr>
          <w:p w14:paraId="76093ECE" w14:textId="77777777" w:rsidR="007118EE" w:rsidRPr="00C60C3E" w:rsidRDefault="007118EE" w:rsidP="00C60C3E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</w:tr>
      <w:tr w:rsidR="00073086" w:rsidRPr="00C60C3E" w14:paraId="3DCC7327" w14:textId="77777777" w:rsidTr="00F04915">
        <w:trPr>
          <w:gridAfter w:val="1"/>
          <w:wAfter w:w="414" w:type="dxa"/>
        </w:trPr>
        <w:tc>
          <w:tcPr>
            <w:tcW w:w="1799" w:type="dxa"/>
          </w:tcPr>
          <w:p w14:paraId="3B8B0B8F" w14:textId="77777777" w:rsidR="00073086" w:rsidRPr="00C60C3E" w:rsidRDefault="00073086" w:rsidP="00C60C3E">
            <w:pPr>
              <w:tabs>
                <w:tab w:val="left" w:pos="54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C60C3E">
              <w:rPr>
                <w:sz w:val="20"/>
                <w:szCs w:val="20"/>
              </w:rPr>
              <w:t>8</w:t>
            </w:r>
            <w:r w:rsidRPr="00C60C3E">
              <w:rPr>
                <w:sz w:val="20"/>
                <w:szCs w:val="20"/>
              </w:rPr>
              <w:tab/>
              <w:t>Excellent</w:t>
            </w:r>
          </w:p>
        </w:tc>
        <w:tc>
          <w:tcPr>
            <w:tcW w:w="1799" w:type="dxa"/>
          </w:tcPr>
          <w:p w14:paraId="6047509A" w14:textId="77777777" w:rsidR="00073086" w:rsidRPr="00C60C3E" w:rsidRDefault="00E77860" w:rsidP="00C60C3E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C60C3E">
              <w:rPr>
                <w:sz w:val="20"/>
                <w:szCs w:val="20"/>
              </w:rPr>
              <w:t>80-89</w:t>
            </w:r>
            <w:r w:rsidR="00073086" w:rsidRPr="00C60C3E">
              <w:rPr>
                <w:sz w:val="20"/>
                <w:szCs w:val="20"/>
              </w:rPr>
              <w:tab/>
              <w:t>Excellent</w:t>
            </w:r>
          </w:p>
        </w:tc>
        <w:tc>
          <w:tcPr>
            <w:tcW w:w="6693" w:type="dxa"/>
            <w:gridSpan w:val="2"/>
          </w:tcPr>
          <w:p w14:paraId="2AEC141D" w14:textId="77777777" w:rsidR="00073086" w:rsidRPr="00C60C3E" w:rsidRDefault="00073086" w:rsidP="00C60C3E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</w:tr>
      <w:tr w:rsidR="00073086" w:rsidRPr="00C60C3E" w14:paraId="36DD6648" w14:textId="77777777" w:rsidTr="00F04915">
        <w:trPr>
          <w:gridAfter w:val="1"/>
          <w:wAfter w:w="414" w:type="dxa"/>
        </w:trPr>
        <w:tc>
          <w:tcPr>
            <w:tcW w:w="1799" w:type="dxa"/>
          </w:tcPr>
          <w:p w14:paraId="676A781B" w14:textId="77777777" w:rsidR="00073086" w:rsidRPr="00C60C3E" w:rsidRDefault="00073086" w:rsidP="00C60C3E">
            <w:pPr>
              <w:tabs>
                <w:tab w:val="left" w:pos="54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C60C3E">
              <w:rPr>
                <w:sz w:val="20"/>
                <w:szCs w:val="20"/>
              </w:rPr>
              <w:t>7</w:t>
            </w:r>
            <w:r w:rsidRPr="00C60C3E">
              <w:rPr>
                <w:sz w:val="20"/>
                <w:szCs w:val="20"/>
              </w:rPr>
              <w:tab/>
              <w:t>Good</w:t>
            </w:r>
          </w:p>
        </w:tc>
        <w:tc>
          <w:tcPr>
            <w:tcW w:w="1799" w:type="dxa"/>
          </w:tcPr>
          <w:p w14:paraId="7A8E94F2" w14:textId="77777777" w:rsidR="00073086" w:rsidRPr="00C60C3E" w:rsidRDefault="00E77860" w:rsidP="00C60C3E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C60C3E">
              <w:rPr>
                <w:sz w:val="20"/>
                <w:szCs w:val="20"/>
              </w:rPr>
              <w:t>70-79</w:t>
            </w:r>
            <w:r w:rsidR="00073086" w:rsidRPr="00C60C3E">
              <w:rPr>
                <w:sz w:val="20"/>
                <w:szCs w:val="20"/>
              </w:rPr>
              <w:tab/>
              <w:t>Good</w:t>
            </w:r>
          </w:p>
        </w:tc>
        <w:tc>
          <w:tcPr>
            <w:tcW w:w="6693" w:type="dxa"/>
            <w:gridSpan w:val="2"/>
          </w:tcPr>
          <w:p w14:paraId="4AF512C1" w14:textId="77777777" w:rsidR="00073086" w:rsidRPr="00C60C3E" w:rsidRDefault="00073086" w:rsidP="00C60C3E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</w:tr>
      <w:tr w:rsidR="00073086" w:rsidRPr="00C60C3E" w14:paraId="05E874DE" w14:textId="77777777" w:rsidTr="00F04915">
        <w:trPr>
          <w:gridAfter w:val="1"/>
          <w:wAfter w:w="414" w:type="dxa"/>
        </w:trPr>
        <w:tc>
          <w:tcPr>
            <w:tcW w:w="1799" w:type="dxa"/>
          </w:tcPr>
          <w:p w14:paraId="66A9AEC5" w14:textId="77777777" w:rsidR="00073086" w:rsidRPr="00C60C3E" w:rsidRDefault="00073086" w:rsidP="00C60C3E">
            <w:pPr>
              <w:tabs>
                <w:tab w:val="left" w:pos="54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C60C3E">
              <w:rPr>
                <w:sz w:val="20"/>
                <w:szCs w:val="20"/>
              </w:rPr>
              <w:t>6</w:t>
            </w:r>
            <w:r w:rsidRPr="00C60C3E">
              <w:rPr>
                <w:sz w:val="20"/>
                <w:szCs w:val="20"/>
              </w:rPr>
              <w:tab/>
              <w:t>Fair</w:t>
            </w:r>
          </w:p>
        </w:tc>
        <w:tc>
          <w:tcPr>
            <w:tcW w:w="1799" w:type="dxa"/>
          </w:tcPr>
          <w:p w14:paraId="16A2BADF" w14:textId="77777777" w:rsidR="00073086" w:rsidRPr="00C60C3E" w:rsidRDefault="00E77860" w:rsidP="00C60C3E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C60C3E">
              <w:rPr>
                <w:sz w:val="20"/>
                <w:szCs w:val="20"/>
              </w:rPr>
              <w:t>60-69</w:t>
            </w:r>
            <w:r w:rsidR="00073086" w:rsidRPr="00C60C3E">
              <w:rPr>
                <w:sz w:val="20"/>
                <w:szCs w:val="20"/>
              </w:rPr>
              <w:tab/>
              <w:t>Fair</w:t>
            </w:r>
          </w:p>
        </w:tc>
        <w:tc>
          <w:tcPr>
            <w:tcW w:w="6693" w:type="dxa"/>
            <w:gridSpan w:val="2"/>
            <w:tcBorders>
              <w:bottom w:val="single" w:sz="4" w:space="0" w:color="auto"/>
            </w:tcBorders>
          </w:tcPr>
          <w:p w14:paraId="7BE7C7C9" w14:textId="77777777" w:rsidR="00073086" w:rsidRPr="00C60C3E" w:rsidRDefault="00073086" w:rsidP="00C60C3E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</w:tr>
      <w:tr w:rsidR="00073086" w:rsidRPr="00C60C3E" w14:paraId="61F3BCD5" w14:textId="77777777" w:rsidTr="00F04915">
        <w:trPr>
          <w:gridAfter w:val="1"/>
          <w:wAfter w:w="414" w:type="dxa"/>
        </w:trPr>
        <w:tc>
          <w:tcPr>
            <w:tcW w:w="1799" w:type="dxa"/>
          </w:tcPr>
          <w:p w14:paraId="41D80C17" w14:textId="77777777" w:rsidR="00073086" w:rsidRPr="00C60C3E" w:rsidRDefault="00073086" w:rsidP="00C60C3E">
            <w:pPr>
              <w:tabs>
                <w:tab w:val="left" w:pos="54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C60C3E">
              <w:rPr>
                <w:sz w:val="20"/>
                <w:szCs w:val="20"/>
              </w:rPr>
              <w:t>5</w:t>
            </w:r>
            <w:r w:rsidRPr="00C60C3E">
              <w:rPr>
                <w:sz w:val="20"/>
                <w:szCs w:val="20"/>
              </w:rPr>
              <w:tab/>
              <w:t>Poor</w:t>
            </w:r>
          </w:p>
        </w:tc>
        <w:tc>
          <w:tcPr>
            <w:tcW w:w="1799" w:type="dxa"/>
          </w:tcPr>
          <w:p w14:paraId="1854A4FA" w14:textId="77777777" w:rsidR="00073086" w:rsidRPr="00C60C3E" w:rsidRDefault="00E77860" w:rsidP="00C60C3E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C60C3E">
              <w:rPr>
                <w:sz w:val="20"/>
                <w:szCs w:val="20"/>
              </w:rPr>
              <w:t>0-59</w:t>
            </w:r>
            <w:r w:rsidR="00073086" w:rsidRPr="00C60C3E">
              <w:rPr>
                <w:sz w:val="20"/>
                <w:szCs w:val="20"/>
              </w:rPr>
              <w:tab/>
              <w:t>Poor</w:t>
            </w:r>
          </w:p>
        </w:tc>
        <w:tc>
          <w:tcPr>
            <w:tcW w:w="6693" w:type="dxa"/>
            <w:gridSpan w:val="2"/>
            <w:tcBorders>
              <w:top w:val="single" w:sz="4" w:space="0" w:color="auto"/>
            </w:tcBorders>
          </w:tcPr>
          <w:p w14:paraId="0249BD67" w14:textId="77777777" w:rsidR="00073086" w:rsidRPr="00C60C3E" w:rsidRDefault="00073086" w:rsidP="00C60C3E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sz w:val="20"/>
                <w:szCs w:val="20"/>
              </w:rPr>
            </w:pPr>
            <w:r w:rsidRPr="00C60C3E">
              <w:rPr>
                <w:sz w:val="20"/>
                <w:szCs w:val="20"/>
              </w:rPr>
              <w:t>Judge’s Signature</w:t>
            </w:r>
          </w:p>
        </w:tc>
      </w:tr>
    </w:tbl>
    <w:p w14:paraId="5EA01BDC" w14:textId="77777777" w:rsidR="00073086" w:rsidRPr="00C60C3E" w:rsidRDefault="00073086" w:rsidP="00C60C3E">
      <w:pPr>
        <w:tabs>
          <w:tab w:val="left" w:pos="6660"/>
          <w:tab w:val="left" w:pos="7020"/>
          <w:tab w:val="left" w:pos="10080"/>
        </w:tabs>
        <w:rPr>
          <w:sz w:val="2"/>
          <w:szCs w:val="2"/>
        </w:rPr>
      </w:pPr>
    </w:p>
    <w:sectPr w:rsidR="00073086" w:rsidRPr="00C60C3E" w:rsidSect="00C60C3E">
      <w:footerReference w:type="default" r:id="rId11"/>
      <w:pgSz w:w="12240" w:h="15840"/>
      <w:pgMar w:top="576" w:right="1080" w:bottom="720" w:left="108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1302C" w14:textId="77777777" w:rsidR="00190384" w:rsidRDefault="00190384" w:rsidP="00C60C3E">
      <w:r>
        <w:separator/>
      </w:r>
    </w:p>
  </w:endnote>
  <w:endnote w:type="continuationSeparator" w:id="0">
    <w:p w14:paraId="43BDABB7" w14:textId="77777777" w:rsidR="00190384" w:rsidRDefault="00190384" w:rsidP="00C60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13F5D" w14:textId="3EED445E" w:rsidR="003534A9" w:rsidRPr="00C60C3E" w:rsidRDefault="003534A9">
    <w:pPr>
      <w:pStyle w:val="Footer"/>
      <w:rPr>
        <w:sz w:val="16"/>
        <w:szCs w:val="16"/>
      </w:rPr>
    </w:pPr>
    <w:r w:rsidRPr="00C60C3E">
      <w:rPr>
        <w:sz w:val="16"/>
        <w:szCs w:val="16"/>
      </w:rPr>
      <w:t>© 20</w:t>
    </w:r>
    <w:r w:rsidR="00445CDA">
      <w:rPr>
        <w:sz w:val="16"/>
        <w:szCs w:val="16"/>
      </w:rPr>
      <w:t>2</w:t>
    </w:r>
    <w:r w:rsidR="00A5703B">
      <w:rPr>
        <w:sz w:val="16"/>
        <w:szCs w:val="16"/>
      </w:rPr>
      <w:t>5</w:t>
    </w:r>
    <w:r w:rsidRPr="00C60C3E">
      <w:rPr>
        <w:sz w:val="16"/>
        <w:szCs w:val="16"/>
      </w:rPr>
      <w:t xml:space="preserve"> SCACS Fine Arts </w:t>
    </w:r>
    <w:r>
      <w:rPr>
        <w:sz w:val="16"/>
        <w:szCs w:val="16"/>
      </w:rPr>
      <w:t>Manual, 20</w:t>
    </w:r>
    <w:r w:rsidR="00445CDA">
      <w:rPr>
        <w:sz w:val="16"/>
        <w:szCs w:val="16"/>
      </w:rPr>
      <w:t>2</w:t>
    </w:r>
    <w:r w:rsidR="00A5703B">
      <w:rPr>
        <w:sz w:val="16"/>
        <w:szCs w:val="16"/>
      </w:rPr>
      <w:t>5</w:t>
    </w:r>
    <w:r>
      <w:rPr>
        <w:sz w:val="16"/>
        <w:szCs w:val="16"/>
      </w:rPr>
      <w:t xml:space="preserve"> Revision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BCB19" w14:textId="77777777" w:rsidR="00190384" w:rsidRDefault="00190384" w:rsidP="00C60C3E">
      <w:r>
        <w:separator/>
      </w:r>
    </w:p>
  </w:footnote>
  <w:footnote w:type="continuationSeparator" w:id="0">
    <w:p w14:paraId="6E151909" w14:textId="77777777" w:rsidR="00190384" w:rsidRDefault="00190384" w:rsidP="00C60C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B665E"/>
    <w:multiLevelType w:val="hybridMultilevel"/>
    <w:tmpl w:val="C73260B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6AB5360"/>
    <w:multiLevelType w:val="hybridMultilevel"/>
    <w:tmpl w:val="AC3850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9311784">
    <w:abstractNumId w:val="0"/>
  </w:num>
  <w:num w:numId="2" w16cid:durableId="11785395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195B"/>
    <w:rsid w:val="00073086"/>
    <w:rsid w:val="000C03E0"/>
    <w:rsid w:val="00190384"/>
    <w:rsid w:val="001A2B4E"/>
    <w:rsid w:val="003469A0"/>
    <w:rsid w:val="003534A9"/>
    <w:rsid w:val="003A43B7"/>
    <w:rsid w:val="003D06A8"/>
    <w:rsid w:val="00434E14"/>
    <w:rsid w:val="00445CDA"/>
    <w:rsid w:val="004F6271"/>
    <w:rsid w:val="005426F8"/>
    <w:rsid w:val="005E3560"/>
    <w:rsid w:val="00600ADB"/>
    <w:rsid w:val="00656359"/>
    <w:rsid w:val="00660FA8"/>
    <w:rsid w:val="006708EF"/>
    <w:rsid w:val="006D675C"/>
    <w:rsid w:val="006E64B0"/>
    <w:rsid w:val="007118EE"/>
    <w:rsid w:val="00762BFB"/>
    <w:rsid w:val="0092796F"/>
    <w:rsid w:val="00A1436A"/>
    <w:rsid w:val="00A40579"/>
    <w:rsid w:val="00A5703B"/>
    <w:rsid w:val="00A65244"/>
    <w:rsid w:val="00AC754D"/>
    <w:rsid w:val="00AD10CE"/>
    <w:rsid w:val="00B26D45"/>
    <w:rsid w:val="00B31DB3"/>
    <w:rsid w:val="00C60C3E"/>
    <w:rsid w:val="00D12EAF"/>
    <w:rsid w:val="00D4048D"/>
    <w:rsid w:val="00E4195B"/>
    <w:rsid w:val="00E77860"/>
    <w:rsid w:val="00EE4E30"/>
    <w:rsid w:val="00F04915"/>
    <w:rsid w:val="00F5612B"/>
    <w:rsid w:val="00F67B5C"/>
    <w:rsid w:val="00FB3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37107969"/>
  <w15:chartTrackingRefBased/>
  <w15:docId w15:val="{8821EFC6-58C4-4F04-817A-3A0B538BA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E77860"/>
    <w:pPr>
      <w:keepNext/>
      <w:widowControl w:val="0"/>
      <w:autoSpaceDE w:val="0"/>
      <w:autoSpaceDN w:val="0"/>
      <w:adjustRightInd w:val="0"/>
      <w:outlineLvl w:val="6"/>
    </w:pPr>
    <w:rPr>
      <w:b/>
      <w:bCs/>
      <w:sz w:val="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C03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469A0"/>
    <w:rPr>
      <w:rFonts w:ascii="Tahoma" w:hAnsi="Tahoma" w:cs="Tahoma"/>
      <w:sz w:val="16"/>
      <w:szCs w:val="16"/>
    </w:rPr>
  </w:style>
  <w:style w:type="character" w:customStyle="1" w:styleId="Heading7Char">
    <w:name w:val="Heading 7 Char"/>
    <w:link w:val="Heading7"/>
    <w:rsid w:val="00E77860"/>
    <w:rPr>
      <w:b/>
      <w:bCs/>
      <w:szCs w:val="28"/>
    </w:rPr>
  </w:style>
  <w:style w:type="paragraph" w:styleId="Header">
    <w:name w:val="header"/>
    <w:basedOn w:val="Normal"/>
    <w:link w:val="HeaderChar"/>
    <w:uiPriority w:val="99"/>
    <w:unhideWhenUsed/>
    <w:rsid w:val="00C60C3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60C3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60C3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60C3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3f6255-f6e1-4b83-980a-fbf6e5cc8b50">
      <Terms xmlns="http://schemas.microsoft.com/office/infopath/2007/PartnerControls"/>
    </lcf76f155ced4ddcb4097134ff3c332f>
    <TaxCatchAll xmlns="1050cb8f-565e-4ca1-8959-48aadb95779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D143EAF34F3343B6466FE9678FC44D" ma:contentTypeVersion="16" ma:contentTypeDescription="Create a new document." ma:contentTypeScope="" ma:versionID="d274a29f644bc193f53cd1a92d31f04b">
  <xsd:schema xmlns:xsd="http://www.w3.org/2001/XMLSchema" xmlns:xs="http://www.w3.org/2001/XMLSchema" xmlns:p="http://schemas.microsoft.com/office/2006/metadata/properties" xmlns:ns2="1c3f6255-f6e1-4b83-980a-fbf6e5cc8b50" xmlns:ns3="1050cb8f-565e-4ca1-8959-48aadb95779c" targetNamespace="http://schemas.microsoft.com/office/2006/metadata/properties" ma:root="true" ma:fieldsID="c68d0dd99a17ed146f325e2c3672777c" ns2:_="" ns3:_="">
    <xsd:import namespace="1c3f6255-f6e1-4b83-980a-fbf6e5cc8b50"/>
    <xsd:import namespace="1050cb8f-565e-4ca1-8959-48aadb9577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f6255-f6e1-4b83-980a-fbf6e5cc8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804465f-8322-46d8-bb1d-14410bc864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50cb8f-565e-4ca1-8959-48aadb95779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846914f-0983-4fb8-8625-03575764ed50}" ma:internalName="TaxCatchAll" ma:showField="CatchAllData" ma:web="1050cb8f-565e-4ca1-8959-48aadb9577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03AC85-054B-42AE-95B5-B6792BECC387}">
  <ds:schemaRefs>
    <ds:schemaRef ds:uri="http://schemas.microsoft.com/office/2006/metadata/properties"/>
    <ds:schemaRef ds:uri="http://schemas.microsoft.com/office/infopath/2007/PartnerControls"/>
    <ds:schemaRef ds:uri="1c3f6255-f6e1-4b83-980a-fbf6e5cc8b50"/>
    <ds:schemaRef ds:uri="1050cb8f-565e-4ca1-8959-48aadb95779c"/>
  </ds:schemaRefs>
</ds:datastoreItem>
</file>

<file path=customXml/itemProps2.xml><?xml version="1.0" encoding="utf-8"?>
<ds:datastoreItem xmlns:ds="http://schemas.openxmlformats.org/officeDocument/2006/customXml" ds:itemID="{3BFD60D9-2F5B-4325-A78D-4740852E41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6A4F44-42A8-48FA-9852-5D6B9F2CF9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3f6255-f6e1-4b83-980a-fbf6e5cc8b50"/>
    <ds:schemaRef ds:uri="1050cb8f-565e-4ca1-8959-48aadb9577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VOCAL SOLO</vt:lpstr>
    </vt:vector>
  </TitlesOfParts>
  <Company>South Carolina Association of Christian Schools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VOCAL SOLO</dc:title>
  <dc:subject/>
  <dc:creator>Craig S. Poitevint</dc:creator>
  <cp:keywords/>
  <dc:description/>
  <cp:lastModifiedBy>Vicki Belyus</cp:lastModifiedBy>
  <cp:revision>7</cp:revision>
  <cp:lastPrinted>2021-06-09T14:15:00Z</cp:lastPrinted>
  <dcterms:created xsi:type="dcterms:W3CDTF">2020-12-10T20:04:00Z</dcterms:created>
  <dcterms:modified xsi:type="dcterms:W3CDTF">2025-09-11T17:57:00Z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0x010100F9D143EAF34F3343B6466FE9678FC44D</vt:lpwstr>
  </property>
  <property fmtid="{D5CDD505-2E9C-101B-9397-08002B2CF9AE}" pid="3" name="MediaServiceImageTags">
    <vt:lpwstr/>
  </property>
</Properties>
</file>